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C20DC" w:rsidP="004C20DC" w:rsidRDefault="004C20DC" w14:paraId="0B100A39" w14:textId="77777777">
      <w:r>
        <w:rPr>
          <w:noProof/>
        </w:rPr>
        <w:drawing>
          <wp:anchor distT="0" distB="0" distL="114300" distR="114300" simplePos="0" relativeHeight="251659264" behindDoc="1" locked="0" layoutInCell="1" allowOverlap="1" wp14:anchorId="710FE641" wp14:editId="0A013CD5">
            <wp:simplePos x="0" y="0"/>
            <wp:positionH relativeFrom="margin">
              <wp:align>center</wp:align>
            </wp:positionH>
            <wp:positionV relativeFrom="paragraph">
              <wp:posOffset>0</wp:posOffset>
            </wp:positionV>
            <wp:extent cx="977900" cy="1225550"/>
            <wp:effectExtent l="0" t="0" r="0" b="0"/>
            <wp:wrapNone/>
            <wp:docPr id="679037386"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7900" cy="1225550"/>
                    </a:xfrm>
                    <a:prstGeom prst="rect">
                      <a:avLst/>
                    </a:prstGeom>
                    <a:noFill/>
                  </pic:spPr>
                </pic:pic>
              </a:graphicData>
            </a:graphic>
            <wp14:sizeRelH relativeFrom="page">
              <wp14:pctWidth>0</wp14:pctWidth>
            </wp14:sizeRelH>
            <wp14:sizeRelV relativeFrom="page">
              <wp14:pctHeight>0</wp14:pctHeight>
            </wp14:sizeRelV>
          </wp:anchor>
        </w:drawing>
      </w:r>
      <w:bookmarkStart w:name="_Hlk128648261" w:id="0"/>
      <w:bookmarkStart w:name="_Hlk120743514" w:id="1"/>
      <w:bookmarkEnd w:id="0"/>
    </w:p>
    <w:p w:rsidR="004C20DC" w:rsidP="004C20DC" w:rsidRDefault="004C20DC" w14:paraId="0164D818" w14:textId="77777777"/>
    <w:p w:rsidR="004C20DC" w:rsidP="004C20DC" w:rsidRDefault="004C20DC" w14:paraId="14C2CAB7" w14:textId="77777777"/>
    <w:p w:rsidR="004C20DC" w:rsidP="004C20DC" w:rsidRDefault="004C20DC" w14:paraId="0FE79897" w14:textId="77777777"/>
    <w:p w:rsidR="004C20DC" w:rsidP="004C20DC" w:rsidRDefault="004C20DC" w14:paraId="42D58A1F" w14:textId="77777777"/>
    <w:p w:rsidR="004C20DC" w:rsidP="004C20DC" w:rsidRDefault="004C20DC" w14:paraId="15209E5E" w14:textId="77777777">
      <w:pPr>
        <w:jc w:val="center"/>
        <w:rPr>
          <w:b/>
          <w:bCs/>
        </w:rPr>
      </w:pPr>
      <w:r>
        <w:rPr>
          <w:b/>
          <w:bCs/>
        </w:rPr>
        <w:t>Adelaide University Law Students’ Society Incorporated (AULSS)</w:t>
      </w:r>
    </w:p>
    <w:p w:rsidR="004C20DC" w:rsidP="004C20DC" w:rsidRDefault="004C20DC" w14:paraId="1F6848E1" w14:textId="7FAFEB25">
      <w:pPr>
        <w:jc w:val="center"/>
        <w:rPr>
          <w:b/>
          <w:bCs/>
          <w:sz w:val="28"/>
          <w:szCs w:val="28"/>
        </w:rPr>
      </w:pPr>
      <w:r>
        <w:rPr>
          <w:b/>
          <w:bCs/>
          <w:sz w:val="28"/>
          <w:szCs w:val="28"/>
        </w:rPr>
        <w:t>Committee Meeting 7 - Minutes</w:t>
      </w:r>
    </w:p>
    <w:p w:rsidR="004C20DC" w:rsidP="004C20DC" w:rsidRDefault="004C20DC" w14:paraId="7EC09336" w14:textId="77777777">
      <w:pPr>
        <w:jc w:val="center"/>
      </w:pPr>
      <w:r>
        <w:t>to be held at 6:00pm on Monday 28</w:t>
      </w:r>
      <w:r>
        <w:rPr>
          <w:vertAlign w:val="superscript"/>
        </w:rPr>
        <w:t>th</w:t>
      </w:r>
      <w:r>
        <w:t xml:space="preserve"> August 2023 in Ligertwood 231</w:t>
      </w:r>
    </w:p>
    <w:p w:rsidR="004C20DC" w:rsidP="004C20DC" w:rsidRDefault="004C20DC" w14:paraId="3CDC76A7" w14:textId="77777777">
      <w:pPr>
        <w:jc w:val="center"/>
        <w:rPr>
          <w:b/>
          <w:bCs/>
        </w:rPr>
      </w:pPr>
    </w:p>
    <w:tbl>
      <w:tblPr>
        <w:tblStyle w:val="TableGrid"/>
        <w:tblW w:w="0" w:type="auto"/>
        <w:tblInd w:w="0" w:type="dxa"/>
        <w:tblLook w:val="04A0" w:firstRow="1" w:lastRow="0" w:firstColumn="1" w:lastColumn="0" w:noHBand="0" w:noVBand="1"/>
      </w:tblPr>
      <w:tblGrid>
        <w:gridCol w:w="421"/>
        <w:gridCol w:w="7798"/>
        <w:gridCol w:w="797"/>
      </w:tblGrid>
      <w:tr w:rsidR="004C20DC" w:rsidTr="00A70F22" w14:paraId="2EC10312"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70C0BE34" w14:textId="77777777">
            <w:pPr>
              <w:spacing w:line="240" w:lineRule="auto"/>
              <w:rPr>
                <w:b/>
                <w:bCs/>
              </w:rPr>
            </w:pPr>
            <w:r>
              <w:rPr>
                <w:b/>
                <w:bCs/>
              </w:rPr>
              <w:t>1</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2D4DD36B" w14:textId="77777777">
            <w:pPr>
              <w:spacing w:line="240" w:lineRule="auto"/>
              <w:rPr>
                <w:b/>
                <w:bCs/>
                <w:i/>
                <w:iCs/>
              </w:rPr>
            </w:pPr>
            <w:r>
              <w:rPr>
                <w:b/>
                <w:bCs/>
                <w:i/>
                <w:iCs/>
              </w:rPr>
              <w:t>Meeting Open</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1DB47389" w14:textId="77777777">
            <w:pPr>
              <w:spacing w:line="240" w:lineRule="auto"/>
              <w:rPr>
                <w:b/>
                <w:bCs/>
              </w:rPr>
            </w:pPr>
            <w:r>
              <w:rPr>
                <w:b/>
                <w:bCs/>
              </w:rPr>
              <w:t>BL</w:t>
            </w:r>
          </w:p>
        </w:tc>
      </w:tr>
    </w:tbl>
    <w:p w:rsidR="004C20DC" w:rsidP="004C20DC" w:rsidRDefault="00311E4B" w14:paraId="3D9F9B23" w14:textId="61B15B14">
      <w:r>
        <w:br/>
      </w:r>
      <w:r>
        <w:t xml:space="preserve">Bryan opens the meeting at </w:t>
      </w:r>
      <w:r w:rsidR="00A26504">
        <w:t>6.03pm</w:t>
      </w:r>
    </w:p>
    <w:tbl>
      <w:tblPr>
        <w:tblStyle w:val="TableGrid"/>
        <w:tblW w:w="0" w:type="auto"/>
        <w:tblInd w:w="0" w:type="dxa"/>
        <w:tblLook w:val="04A0" w:firstRow="1" w:lastRow="0" w:firstColumn="1" w:lastColumn="0" w:noHBand="0" w:noVBand="1"/>
      </w:tblPr>
      <w:tblGrid>
        <w:gridCol w:w="421"/>
        <w:gridCol w:w="7798"/>
        <w:gridCol w:w="797"/>
      </w:tblGrid>
      <w:tr w:rsidR="004C20DC" w:rsidTr="00A70F22" w14:paraId="05E82D74"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2F0F6023" w14:textId="77777777">
            <w:pPr>
              <w:spacing w:line="240" w:lineRule="auto"/>
              <w:rPr>
                <w:b/>
                <w:bCs/>
              </w:rPr>
            </w:pPr>
            <w:r>
              <w:rPr>
                <w:b/>
                <w:bCs/>
              </w:rPr>
              <w:t>2</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7BE7F10F" w14:textId="77777777">
            <w:pPr>
              <w:spacing w:line="240" w:lineRule="auto"/>
              <w:rPr>
                <w:b/>
                <w:bCs/>
                <w:i/>
                <w:iCs/>
              </w:rPr>
            </w:pPr>
            <w:r>
              <w:rPr>
                <w:b/>
                <w:bCs/>
                <w:i/>
                <w:iCs/>
              </w:rPr>
              <w:t>Acknowledgement of Country</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0C17BE32" w14:textId="77777777">
            <w:pPr>
              <w:spacing w:line="240" w:lineRule="auto"/>
              <w:rPr>
                <w:b/>
                <w:bCs/>
              </w:rPr>
            </w:pPr>
            <w:r>
              <w:rPr>
                <w:b/>
                <w:bCs/>
              </w:rPr>
              <w:t>BL</w:t>
            </w:r>
          </w:p>
        </w:tc>
      </w:tr>
    </w:tbl>
    <w:p w:rsidR="004C20DC" w:rsidP="004C20DC" w:rsidRDefault="004C20DC" w14:paraId="372471D7" w14:textId="367ADCD8">
      <w:r>
        <w:br/>
      </w:r>
      <w:r w:rsidR="00311E4B">
        <w:t>Bryan read out the acknowledgement of country.</w:t>
      </w:r>
    </w:p>
    <w:tbl>
      <w:tblPr>
        <w:tblStyle w:val="TableGrid"/>
        <w:tblW w:w="0" w:type="auto"/>
        <w:tblInd w:w="0" w:type="dxa"/>
        <w:tblLook w:val="04A0" w:firstRow="1" w:lastRow="0" w:firstColumn="1" w:lastColumn="0" w:noHBand="0" w:noVBand="1"/>
      </w:tblPr>
      <w:tblGrid>
        <w:gridCol w:w="421"/>
        <w:gridCol w:w="7798"/>
        <w:gridCol w:w="797"/>
      </w:tblGrid>
      <w:tr w:rsidR="004C20DC" w:rsidTr="00A70F22" w14:paraId="5D585C8E"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0C300F83" w14:textId="77777777">
            <w:pPr>
              <w:spacing w:line="240" w:lineRule="auto"/>
              <w:rPr>
                <w:b/>
                <w:bCs/>
              </w:rPr>
            </w:pPr>
            <w:r>
              <w:rPr>
                <w:b/>
                <w:bCs/>
              </w:rPr>
              <w:t>3</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2ACFD63B" w14:textId="77777777">
            <w:pPr>
              <w:spacing w:line="240" w:lineRule="auto"/>
              <w:rPr>
                <w:b/>
                <w:bCs/>
                <w:i/>
                <w:iCs/>
              </w:rPr>
            </w:pPr>
            <w:r>
              <w:rPr>
                <w:b/>
                <w:bCs/>
                <w:i/>
                <w:iCs/>
              </w:rPr>
              <w:t xml:space="preserve">Attendance </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025A4D69" w14:textId="77777777">
            <w:pPr>
              <w:spacing w:line="240" w:lineRule="auto"/>
              <w:rPr>
                <w:b/>
                <w:bCs/>
              </w:rPr>
            </w:pPr>
            <w:r>
              <w:rPr>
                <w:b/>
                <w:bCs/>
              </w:rPr>
              <w:t>BL</w:t>
            </w:r>
          </w:p>
        </w:tc>
      </w:tr>
    </w:tbl>
    <w:p w:rsidR="00FD6132" w:rsidP="298288A3" w:rsidRDefault="00FB29E3" w14:paraId="22F574E4" w14:textId="61848F0B">
      <w:pPr>
        <w:pStyle w:val="Normal"/>
      </w:pPr>
      <w:r>
        <w:br/>
      </w:r>
      <w:r w:rsidR="00FD6132">
        <w:rPr/>
        <w:t xml:space="preserve">In Person: Bryan Lau, Felix Eldridge, </w:t>
      </w:r>
      <w:r w:rsidR="00F6584F">
        <w:rPr/>
        <w:t xml:space="preserve">Henry Allen, Patricia </w:t>
      </w:r>
      <w:r w:rsidR="00F6584F">
        <w:rPr/>
        <w:t>Papathanasopoulos</w:t>
      </w:r>
      <w:r w:rsidR="00F6584F">
        <w:rPr/>
        <w:t xml:space="preserve">, Sophia Tait, Natalie Nimon, Hamish McNamara, Eleni </w:t>
      </w:r>
      <w:r w:rsidR="00F6584F">
        <w:rPr/>
        <w:t>Sarantou</w:t>
      </w:r>
      <w:r w:rsidR="00F6584F">
        <w:rPr/>
        <w:t xml:space="preserve">, Georgia Chiswell, Emma </w:t>
      </w:r>
      <w:r w:rsidR="00F6584F">
        <w:rPr/>
        <w:t>Colovic</w:t>
      </w:r>
      <w:r w:rsidR="00F6584F">
        <w:rPr/>
        <w:t>,</w:t>
      </w:r>
      <w:r w:rsidR="008574DC">
        <w:rPr/>
        <w:t xml:space="preserve"> Laila Dinan, </w:t>
      </w:r>
      <w:r w:rsidR="00621E56">
        <w:rPr/>
        <w:t>Khaira Aziza Nathin</w:t>
      </w:r>
      <w:r w:rsidR="00621E56">
        <w:rPr/>
        <w:t xml:space="preserve">, </w:t>
      </w:r>
      <w:r w:rsidR="00621E56">
        <w:rPr/>
        <w:t>Elizabeth Chng</w:t>
      </w:r>
      <w:r w:rsidR="00621E56">
        <w:rPr/>
        <w:t xml:space="preserve">, </w:t>
      </w:r>
      <w:r w:rsidR="006A0C76">
        <w:rPr/>
        <w:t>Henry Lewis,</w:t>
      </w:r>
      <w:r w:rsidR="00BE5E54">
        <w:rPr/>
        <w:t xml:space="preserve"> </w:t>
      </w:r>
      <w:r w:rsidR="00BE5E54">
        <w:rPr/>
        <w:t>Zeyang</w:t>
      </w:r>
      <w:r w:rsidR="00BE5E54">
        <w:rPr/>
        <w:t xml:space="preserve"> (Aiden) Wang</w:t>
      </w:r>
      <w:r w:rsidR="002331A4">
        <w:rPr/>
        <w:t xml:space="preserve">, </w:t>
      </w:r>
      <w:r w:rsidR="00322C4E">
        <w:rPr/>
        <w:t>Grace Jin, Kush Goyal,</w:t>
      </w:r>
      <w:r w:rsidR="00322C4E">
        <w:rPr/>
        <w:t xml:space="preserve"> </w:t>
      </w:r>
      <w:r w:rsidR="003F6D32">
        <w:rPr/>
        <w:t>Aryaman</w:t>
      </w:r>
      <w:r w:rsidR="003F6D32">
        <w:rPr/>
        <w:t xml:space="preserve"> Mehta,</w:t>
      </w:r>
      <w:r w:rsidR="00793C19">
        <w:rPr/>
        <w:t xml:space="preserve"> Emily Trieu, </w:t>
      </w:r>
      <w:r w:rsidR="00781EA3">
        <w:rPr/>
        <w:t xml:space="preserve">Eton Williams, Bhoomika Trivedi, </w:t>
      </w:r>
      <w:r w:rsidR="004A43EB">
        <w:rPr/>
        <w:t>Deeptanshu Sharma</w:t>
      </w:r>
      <w:r w:rsidR="004A43EB">
        <w:rPr/>
        <w:t>,</w:t>
      </w:r>
      <w:r w:rsidR="004A43EB">
        <w:rPr/>
        <w:t xml:space="preserve"> </w:t>
      </w:r>
      <w:r w:rsidR="004A43EB">
        <w:rPr/>
        <w:t>Yurui</w:t>
      </w:r>
      <w:r w:rsidR="004A43EB">
        <w:rPr/>
        <w:t xml:space="preserve"> (Rui) Jiang,</w:t>
      </w:r>
      <w:r w:rsidR="004A43EB">
        <w:rPr/>
        <w:t xml:space="preserve"> </w:t>
      </w:r>
      <w:r w:rsidR="004A43EB">
        <w:rPr/>
        <w:t>Harry Passehl,</w:t>
      </w:r>
      <w:r w:rsidR="00F44602">
        <w:rPr/>
        <w:t xml:space="preserve"> </w:t>
      </w:r>
      <w:r w:rsidR="00F44602">
        <w:rPr/>
        <w:t xml:space="preserve">Salma </w:t>
      </w:r>
      <w:r w:rsidR="00F44602">
        <w:rPr/>
        <w:t>Mansurwala</w:t>
      </w:r>
      <w:r w:rsidR="00F44602">
        <w:rPr/>
        <w:t>,</w:t>
      </w:r>
      <w:r w:rsidR="00941970">
        <w:rPr/>
        <w:t xml:space="preserve"> Lydia Mel, </w:t>
      </w:r>
      <w:bookmarkStart w:name="_Hlk147315533" w:id="2"/>
      <w:r w:rsidR="00FC2849">
        <w:rPr/>
        <w:t>Jennifer Lamb</w:t>
      </w:r>
      <w:bookmarkEnd w:id="2"/>
      <w:r w:rsidR="00FC2849">
        <w:rPr/>
        <w:t xml:space="preserve">, Dua </w:t>
      </w:r>
      <w:r w:rsidR="00FC2849">
        <w:rPr/>
        <w:t>Junaidy</w:t>
      </w:r>
      <w:r w:rsidR="00FC2849">
        <w:rPr/>
        <w:t xml:space="preserve">, </w:t>
      </w:r>
      <w:r w:rsidR="00FC2849">
        <w:rPr/>
        <w:t>Kanella Mihalopoulos</w:t>
      </w:r>
      <w:r w:rsidR="000636A0">
        <w:rPr/>
        <w:t xml:space="preserve">, </w:t>
      </w:r>
      <w:r w:rsidR="000636A0">
        <w:rPr/>
        <w:t xml:space="preserve">Angela </w:t>
      </w:r>
      <w:r w:rsidR="000636A0">
        <w:rPr/>
        <w:t>Carlisle</w:t>
      </w:r>
      <w:r w:rsidR="000636A0">
        <w:rPr/>
        <w:t xml:space="preserve">, </w:t>
      </w:r>
      <w:r w:rsidR="435A1365">
        <w:rPr/>
        <w:t xml:space="preserve">Navah Heidari, </w:t>
      </w:r>
      <w:r w:rsidR="000636A0">
        <w:rPr/>
        <w:t>Judith McNamara (Visitor)</w:t>
      </w:r>
      <w:r w:rsidR="009B4085">
        <w:rPr/>
        <w:t>.</w:t>
      </w:r>
    </w:p>
    <w:p w:rsidR="00437D8D" w:rsidP="004C20DC" w:rsidRDefault="00FD6132" w14:paraId="44132B81" w14:textId="13039B44">
      <w:r>
        <w:t>Online: Ruby Stewart, Kathryn Jannes, Cha</w:t>
      </w:r>
      <w:r w:rsidR="00E839C1">
        <w:t>rlotte (Charlie)</w:t>
      </w:r>
      <w:r>
        <w:t xml:space="preserve"> Hayes, </w:t>
      </w:r>
      <w:r w:rsidRPr="005A1592" w:rsidR="00F6584F">
        <w:t xml:space="preserve">Chye Hui </w:t>
      </w:r>
      <w:r w:rsidR="00F6584F">
        <w:t>(Samantha) Kuan</w:t>
      </w:r>
      <w:r w:rsidR="00F6584F">
        <w:t xml:space="preserve">, </w:t>
      </w:r>
      <w:r w:rsidR="00F6584F">
        <w:t>Ikhwan Fazli Bin Adi Bokharee</w:t>
      </w:r>
      <w:r w:rsidR="0000420B">
        <w:t xml:space="preserve">, </w:t>
      </w:r>
      <w:r w:rsidR="0000420B">
        <w:t>Kat</w:t>
      </w:r>
      <w:r w:rsidR="0000420B">
        <w:t>i</w:t>
      </w:r>
      <w:r w:rsidR="0000420B">
        <w:t>e Cooper, Leah Schlein</w:t>
      </w:r>
      <w:r w:rsidR="0000420B">
        <w:t xml:space="preserve">, </w:t>
      </w:r>
      <w:r w:rsidR="0060559F">
        <w:t>Cate Lipsham</w:t>
      </w:r>
      <w:r w:rsidR="009B4085">
        <w:t>.</w:t>
      </w:r>
    </w:p>
    <w:tbl>
      <w:tblPr>
        <w:tblStyle w:val="TableGrid"/>
        <w:tblW w:w="0" w:type="auto"/>
        <w:tblInd w:w="0" w:type="dxa"/>
        <w:tblLook w:val="04A0" w:firstRow="1" w:lastRow="0" w:firstColumn="1" w:lastColumn="0" w:noHBand="0" w:noVBand="1"/>
      </w:tblPr>
      <w:tblGrid>
        <w:gridCol w:w="421"/>
        <w:gridCol w:w="7798"/>
        <w:gridCol w:w="797"/>
      </w:tblGrid>
      <w:tr w:rsidR="004C20DC" w:rsidTr="00A70F22" w14:paraId="1C4FAE85"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34D49352" w14:textId="77777777">
            <w:pPr>
              <w:spacing w:line="240" w:lineRule="auto"/>
              <w:rPr>
                <w:b/>
                <w:bCs/>
              </w:rPr>
            </w:pPr>
            <w:r>
              <w:rPr>
                <w:b/>
                <w:bCs/>
              </w:rPr>
              <w:t>4</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5A24865B" w14:textId="77777777">
            <w:pPr>
              <w:spacing w:line="240" w:lineRule="auto"/>
              <w:rPr>
                <w:b/>
                <w:bCs/>
                <w:i/>
                <w:iCs/>
              </w:rPr>
            </w:pPr>
            <w:r>
              <w:rPr>
                <w:b/>
                <w:bCs/>
                <w:i/>
                <w:iCs/>
              </w:rPr>
              <w:t xml:space="preserve">Apologies </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46433B88" w14:textId="77777777">
            <w:pPr>
              <w:spacing w:line="240" w:lineRule="auto"/>
              <w:rPr>
                <w:b/>
                <w:bCs/>
              </w:rPr>
            </w:pPr>
            <w:r>
              <w:rPr>
                <w:b/>
                <w:bCs/>
              </w:rPr>
              <w:t>BL</w:t>
            </w:r>
          </w:p>
        </w:tc>
      </w:tr>
    </w:tbl>
    <w:p w:rsidR="000636A0" w:rsidP="000636A0" w:rsidRDefault="000636A0" w14:paraId="143E5B1E" w14:textId="4C54B569">
      <w:r>
        <w:br/>
      </w:r>
      <w:r>
        <w:t>Valid apologies: Evelyn Walker,</w:t>
      </w:r>
      <w:r w:rsidRPr="005371E4">
        <w:t xml:space="preserve"> </w:t>
      </w:r>
      <w:r>
        <w:t>Cerys Davies, Minnah Butt, Minh Tran</w:t>
      </w:r>
      <w:r w:rsidR="000D090D">
        <w:t xml:space="preserve">, </w:t>
      </w:r>
      <w:r w:rsidR="00C77EDC">
        <w:t xml:space="preserve">Jarod Eddy, </w:t>
      </w:r>
      <w:r w:rsidR="000D090D">
        <w:t>Tammy Tran</w:t>
      </w:r>
      <w:r w:rsidR="009B4085">
        <w:t>.</w:t>
      </w:r>
    </w:p>
    <w:p w:rsidR="00F004DE" w:rsidP="004C20DC" w:rsidRDefault="000636A0" w14:paraId="265BDE6F" w14:textId="1B8ACECE">
      <w:r w:rsidR="000636A0">
        <w:rPr/>
        <w:t>Absences:</w:t>
      </w:r>
      <w:r w:rsidR="000D090D">
        <w:rPr/>
        <w:t xml:space="preserve"> </w:t>
      </w:r>
      <w:r w:rsidR="000636A0">
        <w:rPr/>
        <w:t xml:space="preserve">Alannah Begbie, Chris Mary, Lili </w:t>
      </w:r>
      <w:r w:rsidR="000636A0">
        <w:rPr/>
        <w:t>Caltabiano</w:t>
      </w:r>
      <w:r w:rsidR="00477068">
        <w:rPr/>
        <w:t>,</w:t>
      </w:r>
      <w:r w:rsidR="000636A0">
        <w:rPr/>
        <w:t xml:space="preserve"> Isabella Burgess</w:t>
      </w:r>
      <w:r w:rsidR="009B4085">
        <w:rPr/>
        <w:t>.</w:t>
      </w:r>
    </w:p>
    <w:tbl>
      <w:tblPr>
        <w:tblStyle w:val="TableGrid"/>
        <w:tblW w:w="0" w:type="auto"/>
        <w:tblInd w:w="0" w:type="dxa"/>
        <w:tblLook w:val="04A0" w:firstRow="1" w:lastRow="0" w:firstColumn="1" w:lastColumn="0" w:noHBand="0" w:noVBand="1"/>
      </w:tblPr>
      <w:tblGrid>
        <w:gridCol w:w="421"/>
        <w:gridCol w:w="7798"/>
        <w:gridCol w:w="797"/>
      </w:tblGrid>
      <w:tr w:rsidR="004C20DC" w:rsidTr="00A70F22" w14:paraId="68B9BAFE"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2EC04F1C" w14:textId="77777777">
            <w:pPr>
              <w:spacing w:line="240" w:lineRule="auto"/>
              <w:rPr>
                <w:b/>
                <w:bCs/>
              </w:rPr>
            </w:pPr>
            <w:r>
              <w:rPr>
                <w:b/>
                <w:bCs/>
              </w:rPr>
              <w:t>5</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22A7A264" w14:textId="77777777">
            <w:pPr>
              <w:spacing w:line="240" w:lineRule="auto"/>
              <w:rPr>
                <w:b/>
                <w:bCs/>
              </w:rPr>
            </w:pPr>
            <w:r>
              <w:rPr>
                <w:b/>
                <w:bCs/>
              </w:rPr>
              <w:t>President’s Report</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140D992B" w14:textId="77777777">
            <w:pPr>
              <w:spacing w:line="240" w:lineRule="auto"/>
              <w:rPr>
                <w:b/>
                <w:bCs/>
              </w:rPr>
            </w:pPr>
            <w:r>
              <w:rPr>
                <w:b/>
                <w:bCs/>
              </w:rPr>
              <w:t>BL</w:t>
            </w:r>
          </w:p>
        </w:tc>
      </w:tr>
    </w:tbl>
    <w:p w:rsidR="00F60177" w:rsidP="004C20DC" w:rsidRDefault="00437D8D" w14:paraId="02E99C29" w14:textId="03F7FD4D">
      <w:r>
        <w:br/>
      </w:r>
      <w:r w:rsidR="00DC0E98">
        <w:t xml:space="preserve">Bryan </w:t>
      </w:r>
      <w:r w:rsidR="002F41F9">
        <w:t>invites</w:t>
      </w:r>
      <w:r w:rsidR="00041E0C">
        <w:t xml:space="preserve"> the Dean to answer questions about the </w:t>
      </w:r>
      <w:r w:rsidR="00313932">
        <w:t xml:space="preserve">upcoming </w:t>
      </w:r>
      <w:r w:rsidR="00041E0C">
        <w:t>uni</w:t>
      </w:r>
      <w:r w:rsidR="006E1DF7">
        <w:t>versity</w:t>
      </w:r>
      <w:r w:rsidR="00041E0C">
        <w:t xml:space="preserve"> merger</w:t>
      </w:r>
      <w:r w:rsidR="006E0E68">
        <w:t>.</w:t>
      </w:r>
      <w:r w:rsidR="00DB6056">
        <w:t xml:space="preserve"> </w:t>
      </w:r>
      <w:r w:rsidR="00FE60F9">
        <w:t xml:space="preserve">Judith </w:t>
      </w:r>
      <w:r w:rsidR="00461AF5">
        <w:t xml:space="preserve">wanted to give an opportunity to answer questions </w:t>
      </w:r>
      <w:r w:rsidR="00DB6056">
        <w:t>about</w:t>
      </w:r>
      <w:r w:rsidR="00461AF5">
        <w:t xml:space="preserve"> the merger</w:t>
      </w:r>
      <w:r w:rsidR="00AD0B9E">
        <w:t>, noting that b</w:t>
      </w:r>
      <w:r w:rsidR="00D331D6">
        <w:t>oth uni</w:t>
      </w:r>
      <w:r w:rsidR="00AA4108">
        <w:t>versities</w:t>
      </w:r>
      <w:r w:rsidR="00D331D6">
        <w:t xml:space="preserve"> have a microsite to share information</w:t>
      </w:r>
      <w:r w:rsidR="00AE5393">
        <w:t xml:space="preserve">. </w:t>
      </w:r>
    </w:p>
    <w:p w:rsidR="00011E94" w:rsidP="004C20DC" w:rsidRDefault="003A7960" w14:paraId="6B564640" w14:textId="5BBD1810">
      <w:r>
        <w:t xml:space="preserve">Hamish </w:t>
      </w:r>
      <w:r w:rsidR="0079576F">
        <w:t xml:space="preserve">asks how LLB student degree structures will change </w:t>
      </w:r>
      <w:r w:rsidR="00102E74">
        <w:t>after</w:t>
      </w:r>
      <w:r w:rsidR="003651B4">
        <w:t xml:space="preserve"> the merger. Judith</w:t>
      </w:r>
      <w:r w:rsidR="008379D9">
        <w:t xml:space="preserve"> replies that there will be</w:t>
      </w:r>
      <w:r w:rsidR="003651B4">
        <w:t xml:space="preserve"> no change for existing students graduating before 2026</w:t>
      </w:r>
      <w:r w:rsidR="001742E2">
        <w:t xml:space="preserve">, however for those students who are continuing on, they may choose to </w:t>
      </w:r>
      <w:r w:rsidR="001C4821">
        <w:t>graduate with a University of Adelaide, or an Adelaide University parchment. There will be a time limit on this choice though, but this has not been determined yet.</w:t>
      </w:r>
    </w:p>
    <w:p w:rsidR="00757776" w:rsidP="004C20DC" w:rsidRDefault="00FC610A" w14:paraId="14C19FB5" w14:textId="77777777">
      <w:r>
        <w:t xml:space="preserve">Alannah </w:t>
      </w:r>
      <w:r w:rsidR="009A7A43">
        <w:t>enters the room</w:t>
      </w:r>
      <w:r>
        <w:t xml:space="preserve"> at 6.07pm</w:t>
      </w:r>
    </w:p>
    <w:p w:rsidR="008E47D7" w:rsidP="004C20DC" w:rsidRDefault="004F40B9" w14:paraId="789A3AFB" w14:textId="216235A9">
      <w:r>
        <w:t xml:space="preserve">Hamish asks whether </w:t>
      </w:r>
      <w:r w:rsidR="00016742">
        <w:t xml:space="preserve">there have been any discussions or decisions </w:t>
      </w:r>
      <w:r w:rsidR="00C923E0">
        <w:t xml:space="preserve">regarding changing degree structure such as that affecting honours students. </w:t>
      </w:r>
      <w:r w:rsidR="001F3B4C">
        <w:t>Judith responded that no decision has been made</w:t>
      </w:r>
      <w:r w:rsidRPr="001F3B4C" w:rsidR="001F3B4C">
        <w:t xml:space="preserve"> </w:t>
      </w:r>
      <w:r w:rsidR="001F3B4C">
        <w:t xml:space="preserve">but discussions will take place. </w:t>
      </w:r>
    </w:p>
    <w:p w:rsidR="00DF2A44" w:rsidP="004C20DC" w:rsidRDefault="00DF2A44" w14:paraId="4AF38F5A" w14:textId="333289E3">
      <w:r>
        <w:t>Felix ask</w:t>
      </w:r>
      <w:r w:rsidR="00060C74">
        <w:t>ed whether there has been any consideration as to how the AULSS the UniSA counterpart will merge</w:t>
      </w:r>
      <w:r w:rsidR="00067FDC">
        <w:t xml:space="preserve">. </w:t>
      </w:r>
      <w:r w:rsidR="0024407E">
        <w:t xml:space="preserve">Judith responded that it is likely that the two organisations will have to </w:t>
      </w:r>
      <w:r w:rsidR="00CB3203">
        <w:t xml:space="preserve">sit down </w:t>
      </w:r>
      <w:r w:rsidR="0033107F">
        <w:t xml:space="preserve">and work out a </w:t>
      </w:r>
      <w:r w:rsidR="0097565A">
        <w:t xml:space="preserve">plan to merge. </w:t>
      </w:r>
    </w:p>
    <w:p w:rsidRPr="0000633E" w:rsidR="00E07FDC" w:rsidP="00446349" w:rsidRDefault="00064508" w14:paraId="6DC81F21" w14:textId="18D34890">
      <w:r>
        <w:t>Sofia asked whether the merger process has been finalised. Judith</w:t>
      </w:r>
      <w:r w:rsidR="005202A5">
        <w:t xml:space="preserve"> responded that </w:t>
      </w:r>
      <w:r w:rsidR="00D245D1">
        <w:t xml:space="preserve">while the Universities of Adelaide and South Australia have completed all the steps they can at the moment, everyone is still waiting for the SA Parliament to </w:t>
      </w:r>
      <w:r w:rsidR="00927AB7">
        <w:t xml:space="preserve">formally pass the legislation that will trigger the merger. </w:t>
      </w:r>
      <w:r w:rsidR="00B27759">
        <w:t>Adding to that, Judith explains that the</w:t>
      </w:r>
      <w:r w:rsidR="00247FF6">
        <w:t xml:space="preserve"> current merger concept </w:t>
      </w:r>
      <w:r w:rsidR="00F7251E">
        <w:t xml:space="preserve">came from the Labor Party as an election commitment </w:t>
      </w:r>
      <w:r w:rsidR="007721AF">
        <w:t xml:space="preserve">prior to the </w:t>
      </w:r>
      <w:r w:rsidR="006D215F">
        <w:t>2022 SA election</w:t>
      </w:r>
      <w:r w:rsidR="00A90074">
        <w:t xml:space="preserve">. </w:t>
      </w:r>
      <w:r w:rsidR="00B9131D">
        <w:t xml:space="preserve">While Flinders University did not engage in the preliminary discussions, both UniSA and UoA considered it. The Universities wanted to have influence over the process, and a lot of discussion occurred prior to the two University Councils approving </w:t>
      </w:r>
      <w:r w:rsidR="00977FB3">
        <w:t xml:space="preserve">the proposal. Currently the next step is whether the SA Upper House will pass the legislation. </w:t>
      </w:r>
    </w:p>
    <w:p w:rsidR="00EA310E" w:rsidP="004C20DC" w:rsidRDefault="00446349" w14:paraId="4442CBC2" w14:textId="73CB2A82">
      <w:r>
        <w:t>Judith ask</w:t>
      </w:r>
      <w:r w:rsidR="0000633E">
        <w:t>ed</w:t>
      </w:r>
      <w:r>
        <w:t xml:space="preserve"> what the feeling of </w:t>
      </w:r>
      <w:r w:rsidR="00481D36">
        <w:t xml:space="preserve">the Committee members were regarding the merger. </w:t>
      </w:r>
      <w:r w:rsidR="00856734">
        <w:t>Responses mainly were either apathetic</w:t>
      </w:r>
      <w:r w:rsidR="00F14A87">
        <w:t xml:space="preserve"> or </w:t>
      </w:r>
      <w:r w:rsidR="00856734">
        <w:t>unsure</w:t>
      </w:r>
      <w:r w:rsidR="00F14A87">
        <w:t xml:space="preserve"> about what it </w:t>
      </w:r>
      <w:r w:rsidR="007253FE">
        <w:t xml:space="preserve">really </w:t>
      </w:r>
      <w:r w:rsidR="00F14A87">
        <w:t xml:space="preserve">entailed. </w:t>
      </w:r>
      <w:r w:rsidR="00D7003E">
        <w:t xml:space="preserve">Judith wanted to reassure </w:t>
      </w:r>
      <w:r w:rsidR="00BC78D8">
        <w:t xml:space="preserve">members by </w:t>
      </w:r>
      <w:r w:rsidR="009F4B4B">
        <w:t xml:space="preserve">stating that the Adelaide Law School </w:t>
      </w:r>
      <w:r w:rsidR="00DF7B61">
        <w:t xml:space="preserve">is </w:t>
      </w:r>
      <w:r w:rsidR="00AE6E7B">
        <w:t xml:space="preserve">a highly ranked </w:t>
      </w:r>
      <w:r w:rsidR="006962F7">
        <w:t>Law School</w:t>
      </w:r>
      <w:r w:rsidR="00AE6E7B">
        <w:t xml:space="preserve"> </w:t>
      </w:r>
      <w:r w:rsidR="00185F44">
        <w:t xml:space="preserve">and </w:t>
      </w:r>
      <w:r w:rsidR="00460511">
        <w:t>it is</w:t>
      </w:r>
      <w:r w:rsidR="005E506A">
        <w:t xml:space="preserve"> larger than </w:t>
      </w:r>
      <w:r w:rsidR="005941A9">
        <w:t>UniSA</w:t>
      </w:r>
      <w:r w:rsidR="005E506A">
        <w:t xml:space="preserve"> so </w:t>
      </w:r>
      <w:r w:rsidR="00AA1430">
        <w:t>the UoA side</w:t>
      </w:r>
      <w:r w:rsidR="005E506A">
        <w:t xml:space="preserve"> should have a lot of influence </w:t>
      </w:r>
      <w:r w:rsidR="00AA1430">
        <w:t>for the new School</w:t>
      </w:r>
      <w:r w:rsidR="005E506A">
        <w:t xml:space="preserve">. </w:t>
      </w:r>
    </w:p>
    <w:p w:rsidR="00A522F0" w:rsidP="004C20DC" w:rsidRDefault="00A522F0" w14:paraId="5C746FF3" w14:textId="5B1EE1B7">
      <w:r>
        <w:t>Kat</w:t>
      </w:r>
      <w:r w:rsidR="00127140">
        <w:t>i</w:t>
      </w:r>
      <w:r>
        <w:t xml:space="preserve">e asked if there are concerns about having a degree from a University that doesn’t exist. Judith </w:t>
      </w:r>
      <w:r w:rsidR="00C26AE6">
        <w:t xml:space="preserve">responded that </w:t>
      </w:r>
      <w:r w:rsidR="00D36E51">
        <w:t>realistically the University would have some answer to this</w:t>
      </w:r>
      <w:r w:rsidR="00B718DD">
        <w:t xml:space="preserve">, potentially that they would reprint parchments or </w:t>
      </w:r>
      <w:r w:rsidR="00C226AA">
        <w:t>give some other documentation to graduates to explain what’s happened.</w:t>
      </w:r>
    </w:p>
    <w:p w:rsidR="00126CA0" w:rsidP="004C20DC" w:rsidRDefault="004715B7" w14:paraId="004F6931" w14:textId="04DAA208">
      <w:r>
        <w:t xml:space="preserve">Patricia asked about potential job losses, to which Judith responded that the University </w:t>
      </w:r>
      <w:r w:rsidR="00DE1076">
        <w:t xml:space="preserve">of Adelaide has said there will be no net job losses initially, and then </w:t>
      </w:r>
      <w:r w:rsidR="00F33458">
        <w:t xml:space="preserve">later revised their stance to also add no forced redundancies afterwards. Judith adds that realistically there will still be jobs, even if the titles change somewhat. </w:t>
      </w:r>
    </w:p>
    <w:p w:rsidR="00EC418C" w:rsidP="004C20DC" w:rsidRDefault="00547F0E" w14:paraId="213B856D" w14:textId="7E9EDF67">
      <w:r>
        <w:t xml:space="preserve">Hamish asks what individual advocacy can be done by the Law School and ABLE Faculty </w:t>
      </w:r>
      <w:r w:rsidR="004E1A9A">
        <w:t xml:space="preserve">to ensure that job losses are minimised. </w:t>
      </w:r>
      <w:r w:rsidR="00810056">
        <w:t>Judith</w:t>
      </w:r>
      <w:r w:rsidR="005C2BF3">
        <w:t xml:space="preserve"> responds by saying that it is</w:t>
      </w:r>
      <w:r w:rsidR="00810056">
        <w:t xml:space="preserve"> </w:t>
      </w:r>
      <w:r w:rsidR="00767973">
        <w:t>difficult to quanti</w:t>
      </w:r>
      <w:r w:rsidR="004720F9">
        <w:t>fy</w:t>
      </w:r>
      <w:r w:rsidR="004130AC">
        <w:t xml:space="preserve">, </w:t>
      </w:r>
      <w:r w:rsidR="00C73514">
        <w:t xml:space="preserve">but </w:t>
      </w:r>
      <w:r w:rsidR="001612A8">
        <w:t xml:space="preserve">the </w:t>
      </w:r>
      <w:r w:rsidR="00C73514">
        <w:t xml:space="preserve">practical reality is that </w:t>
      </w:r>
      <w:r w:rsidR="00F965B4">
        <w:t>the Adelaide Law School</w:t>
      </w:r>
      <w:r w:rsidR="00C73514">
        <w:t xml:space="preserve"> will follow appropriate processes to appoint people. Given </w:t>
      </w:r>
      <w:r w:rsidR="00961083">
        <w:t>they</w:t>
      </w:r>
      <w:r w:rsidR="00C73514">
        <w:t xml:space="preserve"> are the larger </w:t>
      </w:r>
      <w:r w:rsidR="00C6184B">
        <w:t>S</w:t>
      </w:r>
      <w:r w:rsidR="00C73514">
        <w:t xml:space="preserve">chool, </w:t>
      </w:r>
      <w:r w:rsidR="00C6184B">
        <w:t>they</w:t>
      </w:r>
      <w:r w:rsidR="00C73514">
        <w:t xml:space="preserve"> are best placed to </w:t>
      </w:r>
      <w:r w:rsidR="00C02EF7">
        <w:t xml:space="preserve">influence employment makeup. </w:t>
      </w:r>
    </w:p>
    <w:p w:rsidR="009C7F41" w:rsidP="004C20DC" w:rsidRDefault="009C7F41" w14:paraId="3D8DCE76" w14:textId="1C4D432B">
      <w:r>
        <w:t>Rui</w:t>
      </w:r>
      <w:r w:rsidR="0056569A">
        <w:t xml:space="preserve"> and Ikhwan</w:t>
      </w:r>
      <w:r>
        <w:t xml:space="preserve"> </w:t>
      </w:r>
      <w:r w:rsidR="004130AC">
        <w:t>enter</w:t>
      </w:r>
      <w:r w:rsidR="0056569A">
        <w:t xml:space="preserve"> the</w:t>
      </w:r>
      <w:r>
        <w:t xml:space="preserve"> ro</w:t>
      </w:r>
      <w:r w:rsidR="0056569A">
        <w:t>o</w:t>
      </w:r>
      <w:r>
        <w:t>m at 6.20</w:t>
      </w:r>
      <w:r w:rsidR="0056569A">
        <w:t>pm</w:t>
      </w:r>
    </w:p>
    <w:p w:rsidR="00BD31A2" w:rsidP="004C20DC" w:rsidRDefault="00872624" w14:paraId="59339217" w14:textId="0BC4911B">
      <w:r>
        <w:t xml:space="preserve">Regarding physical infrastructure and room allocations, Harry asks when the merger takes place, will the Law School be in Ligertwood, at the UniSA Law Building, or </w:t>
      </w:r>
      <w:r w:rsidR="00D079F6">
        <w:t xml:space="preserve">would there be different </w:t>
      </w:r>
      <w:r w:rsidR="00C061F5">
        <w:t>classes at each</w:t>
      </w:r>
      <w:r w:rsidR="00EF1E70">
        <w:t xml:space="preserve">. Judith responded by stating that while there would be on Law School, her assumption is that it will be at the Adelaide campus </w:t>
      </w:r>
      <w:r w:rsidR="00B57377">
        <w:t xml:space="preserve">mostly </w:t>
      </w:r>
      <w:r w:rsidR="00EF1E70">
        <w:t>because it is larger</w:t>
      </w:r>
      <w:r w:rsidR="00B57377">
        <w:t xml:space="preserve">. </w:t>
      </w:r>
    </w:p>
    <w:p w:rsidR="00F74670" w:rsidP="004C20DC" w:rsidRDefault="00F74670" w14:paraId="619FFE44" w14:textId="39D95A84">
      <w:r>
        <w:t xml:space="preserve">Rui asks whether there will be cuts to courses within </w:t>
      </w:r>
      <w:r w:rsidR="00881DC5">
        <w:t xml:space="preserve">the degree. </w:t>
      </w:r>
      <w:r w:rsidR="00C520AE">
        <w:t>Judith responds by saying that</w:t>
      </w:r>
      <w:r w:rsidR="00CE6D30">
        <w:t xml:space="preserve"> </w:t>
      </w:r>
      <w:r w:rsidR="008204BA">
        <w:t xml:space="preserve">some time has been spent over last 6 months to best plan for electives </w:t>
      </w:r>
      <w:r w:rsidR="00143E31">
        <w:t>being offered over the next few years</w:t>
      </w:r>
      <w:r w:rsidR="009133D1">
        <w:t xml:space="preserve"> for 2024 and 2025. </w:t>
      </w:r>
      <w:r w:rsidR="00602878">
        <w:t xml:space="preserve">On the books there are more electives than there may appear from year to year. </w:t>
      </w:r>
      <w:r w:rsidR="003227B5">
        <w:t>However, course structure has not been agreed yet</w:t>
      </w:r>
      <w:r w:rsidR="00895BF4">
        <w:t xml:space="preserve">, </w:t>
      </w:r>
      <w:r w:rsidR="0091661A">
        <w:t>UniSA</w:t>
      </w:r>
      <w:r w:rsidR="00895BF4">
        <w:t xml:space="preserve"> doesn’t have as many elective offerings</w:t>
      </w:r>
      <w:r w:rsidR="00567F44">
        <w:t xml:space="preserve"> so it is unclear post merger. </w:t>
      </w:r>
    </w:p>
    <w:p w:rsidR="00D40D10" w:rsidP="004C20DC" w:rsidRDefault="00C75E4B" w14:paraId="134EB50E" w14:textId="14E494EC">
      <w:r>
        <w:t xml:space="preserve">Patricia </w:t>
      </w:r>
      <w:r w:rsidR="00821A61">
        <w:t xml:space="preserve">asks </w:t>
      </w:r>
      <w:r w:rsidR="00F007E7">
        <w:t xml:space="preserve">if the merger will be reducing competition between the </w:t>
      </w:r>
      <w:r w:rsidR="009F096C">
        <w:t>Universities</w:t>
      </w:r>
      <w:r w:rsidR="00F007E7">
        <w:t xml:space="preserve">. </w:t>
      </w:r>
      <w:r w:rsidR="00B315C8">
        <w:t>Judith</w:t>
      </w:r>
      <w:r w:rsidR="00782F05">
        <w:t xml:space="preserve"> responds that the </w:t>
      </w:r>
      <w:r w:rsidR="00B315C8">
        <w:t>market is larger than within SA, but</w:t>
      </w:r>
      <w:r w:rsidR="00D62A62">
        <w:t xml:space="preserve"> acknowledges that she is not an expert in this area. </w:t>
      </w:r>
      <w:r w:rsidR="00B315C8">
        <w:t xml:space="preserve"> </w:t>
      </w:r>
    </w:p>
    <w:p w:rsidR="00F43F0D" w:rsidP="004C20DC" w:rsidRDefault="009A04C2" w14:paraId="2C70B473" w14:textId="3180CFF8">
      <w:r>
        <w:t>Eleni</w:t>
      </w:r>
      <w:r w:rsidR="00343C88">
        <w:t xml:space="preserve"> asks</w:t>
      </w:r>
      <w:r w:rsidR="00267CFD">
        <w:t xml:space="preserve"> </w:t>
      </w:r>
      <w:r w:rsidR="009E5737">
        <w:t xml:space="preserve">would the new </w:t>
      </w:r>
      <w:r w:rsidR="00575A55">
        <w:t>U</w:t>
      </w:r>
      <w:r w:rsidR="009E5737">
        <w:t>ni</w:t>
      </w:r>
      <w:r w:rsidR="00575A55">
        <w:t xml:space="preserve">versity </w:t>
      </w:r>
      <w:r w:rsidR="009E5737">
        <w:t>considers new programs that they don’t offer currently. Judith</w:t>
      </w:r>
      <w:r w:rsidR="00A819A7">
        <w:t xml:space="preserve"> responds that this is a</w:t>
      </w:r>
      <w:r w:rsidR="009E5737">
        <w:t xml:space="preserve"> </w:t>
      </w:r>
      <w:r w:rsidR="00591F20">
        <w:t>complex question</w:t>
      </w:r>
      <w:r w:rsidR="00652F84">
        <w:t xml:space="preserve"> and there w</w:t>
      </w:r>
      <w:r w:rsidR="005B4731">
        <w:t xml:space="preserve">on’t be complete duplications of what </w:t>
      </w:r>
      <w:r w:rsidR="004E7B66">
        <w:t>is currently being offered at both institutions, but she is ultimately unsure.</w:t>
      </w:r>
    </w:p>
    <w:p w:rsidR="00396708" w:rsidP="004C20DC" w:rsidRDefault="00B87B52" w14:paraId="37CEC323" w14:textId="77777777">
      <w:r>
        <w:t>Rui asks what will happen regarding student support structures</w:t>
      </w:r>
      <w:r w:rsidR="00265D8D">
        <w:t>.</w:t>
      </w:r>
      <w:r>
        <w:t xml:space="preserve"> </w:t>
      </w:r>
      <w:r w:rsidR="00200BF2">
        <w:t>Judith</w:t>
      </w:r>
      <w:r w:rsidR="00CF76EB">
        <w:t xml:space="preserve"> responds</w:t>
      </w:r>
      <w:r w:rsidR="00D70E50">
        <w:t xml:space="preserve"> that it is</w:t>
      </w:r>
      <w:r w:rsidR="00D576FB">
        <w:t xml:space="preserve"> a bit of a grey area, but there may be an expansion of faculties. </w:t>
      </w:r>
      <w:r w:rsidR="006955B6">
        <w:t xml:space="preserve">Student support services </w:t>
      </w:r>
      <w:r w:rsidR="003D10BF">
        <w:t xml:space="preserve">will of course </w:t>
      </w:r>
      <w:r w:rsidR="00F52352">
        <w:t xml:space="preserve">exist </w:t>
      </w:r>
      <w:r w:rsidR="006955B6">
        <w:t xml:space="preserve">somewhere, but </w:t>
      </w:r>
      <w:r w:rsidR="003E62B4">
        <w:t xml:space="preserve">no one will know </w:t>
      </w:r>
      <w:r w:rsidR="00CF5968">
        <w:t>exactly</w:t>
      </w:r>
      <w:r w:rsidR="006955B6">
        <w:t xml:space="preserve"> where in the structure</w:t>
      </w:r>
      <w:r w:rsidR="00CF5968">
        <w:t xml:space="preserve"> they will fit for the time being</w:t>
      </w:r>
      <w:r w:rsidR="006955B6">
        <w:t xml:space="preserve">. </w:t>
      </w:r>
      <w:r w:rsidR="00CA64B3">
        <w:t>More likely that support would be centralised</w:t>
      </w:r>
      <w:r w:rsidR="008F10EB">
        <w:t xml:space="preserve"> somewhere</w:t>
      </w:r>
      <w:r w:rsidR="00CA64B3">
        <w:t xml:space="preserve">. </w:t>
      </w:r>
      <w:r w:rsidR="0001028D">
        <w:t xml:space="preserve">Service should be maintained at high standards, and if not, then </w:t>
      </w:r>
      <w:r w:rsidR="00C44EA3">
        <w:t xml:space="preserve">people should let the University know. </w:t>
      </w:r>
    </w:p>
    <w:p w:rsidR="00A25D02" w:rsidP="004C20DC" w:rsidRDefault="00C55B4D" w14:paraId="22AE3400" w14:textId="774D3E39">
      <w:r>
        <w:t>Harry, Jennifer, Kush</w:t>
      </w:r>
      <w:r w:rsidR="00A25D02">
        <w:t xml:space="preserve">, </w:t>
      </w:r>
      <w:r>
        <w:t>Georgia</w:t>
      </w:r>
      <w:r w:rsidR="00A25D02">
        <w:t xml:space="preserve"> and Judith</w:t>
      </w:r>
      <w:r>
        <w:t xml:space="preserve"> le</w:t>
      </w:r>
      <w:r w:rsidR="0010679F">
        <w:t>ft</w:t>
      </w:r>
      <w:r>
        <w:t xml:space="preserve"> the room at 6.33pm</w:t>
      </w:r>
    </w:p>
    <w:p w:rsidR="00274288" w:rsidP="004C20DC" w:rsidRDefault="009D3421" w14:paraId="1C955015" w14:textId="5CC09CAD">
      <w:r>
        <w:t xml:space="preserve">Bryan </w:t>
      </w:r>
      <w:r w:rsidR="00794DBF">
        <w:t xml:space="preserve">largely takes his report as </w:t>
      </w:r>
      <w:r w:rsidR="00B86826">
        <w:t>read but</w:t>
      </w:r>
      <w:r w:rsidR="00794DBF">
        <w:t xml:space="preserve"> </w:t>
      </w:r>
      <w:r w:rsidR="0036324F">
        <w:t>reminds members</w:t>
      </w:r>
      <w:r w:rsidR="00CA6982">
        <w:t xml:space="preserve"> to come on time to the </w:t>
      </w:r>
      <w:r w:rsidR="0036324F">
        <w:t>upcoming Special General Meetin</w:t>
      </w:r>
      <w:r w:rsidR="00CA6982">
        <w:t>g</w:t>
      </w:r>
      <w:r w:rsidR="009C1A94">
        <w:t xml:space="preserve"> on the 11</w:t>
      </w:r>
      <w:r w:rsidRPr="009C1A94" w:rsidR="009C1A94">
        <w:rPr>
          <w:vertAlign w:val="superscript"/>
        </w:rPr>
        <w:t>th</w:t>
      </w:r>
      <w:r w:rsidR="009C1A94">
        <w:t xml:space="preserve"> of September. </w:t>
      </w:r>
      <w:r w:rsidR="00D636DA">
        <w:t>He also</w:t>
      </w:r>
      <w:r w:rsidR="00D57BEB">
        <w:t xml:space="preserve"> notes that the Tri Society Blood Drive launch has been delayed, so </w:t>
      </w:r>
      <w:r w:rsidR="0063777B">
        <w:t>tells Committee members to</w:t>
      </w:r>
      <w:r w:rsidR="00D57BEB">
        <w:t xml:space="preserve"> ignore that aspect of the report.</w:t>
      </w:r>
    </w:p>
    <w:p w:rsidR="00144843" w:rsidP="00144843" w:rsidRDefault="00144843" w14:paraId="578EC242" w14:textId="77777777">
      <w:r>
        <w:rPr>
          <w:b/>
          <w:bCs/>
          <w:u w:val="single"/>
        </w:rPr>
        <w:t>Motion:</w:t>
      </w:r>
    </w:p>
    <w:p w:rsidR="00144843" w:rsidP="004C20DC" w:rsidRDefault="00144843" w14:paraId="5F8EFA75" w14:textId="4B5F95EA">
      <w:r>
        <w:rPr>
          <w:rFonts w:ascii="Calibri" w:hAnsi="Calibri" w:cs="Calibri"/>
          <w:color w:val="000000"/>
          <w:shd w:val="clear" w:color="auto" w:fill="FFFFFF"/>
        </w:rPr>
        <w:t xml:space="preserve">That the AULSS Committee approve the President’s Report. </w:t>
      </w:r>
    </w:p>
    <w:p w:rsidR="00274288" w:rsidP="004C20DC" w:rsidRDefault="00954156" w14:paraId="2890B442" w14:textId="65F4AC26">
      <w:r>
        <w:t>Moved:</w:t>
      </w:r>
      <w:r w:rsidR="00972DF3">
        <w:t xml:space="preserve"> </w:t>
      </w:r>
      <w:r w:rsidR="005F60A7">
        <w:t>Natalie</w:t>
      </w:r>
    </w:p>
    <w:p w:rsidR="00954156" w:rsidP="004C20DC" w:rsidRDefault="00954156" w14:paraId="021E7B1D" w14:textId="51D0414C">
      <w:r>
        <w:t>Seconded:</w:t>
      </w:r>
      <w:r w:rsidR="005F60A7">
        <w:t xml:space="preserve"> </w:t>
      </w:r>
      <w:r w:rsidR="00922D67">
        <w:t>Rui</w:t>
      </w:r>
    </w:p>
    <w:p w:rsidR="00402AE0" w:rsidP="004C20DC" w:rsidRDefault="00954156" w14:paraId="636BCA9A" w14:textId="2846C4CD">
      <w:r>
        <w:t xml:space="preserve">Carried </w:t>
      </w:r>
      <w:r w:rsidR="00E6079D">
        <w:t xml:space="preserve">unanimously. </w:t>
      </w:r>
    </w:p>
    <w:tbl>
      <w:tblPr>
        <w:tblStyle w:val="TableGrid"/>
        <w:tblW w:w="0" w:type="auto"/>
        <w:tblInd w:w="0" w:type="dxa"/>
        <w:tblLook w:val="04A0" w:firstRow="1" w:lastRow="0" w:firstColumn="1" w:lastColumn="0" w:noHBand="0" w:noVBand="1"/>
      </w:tblPr>
      <w:tblGrid>
        <w:gridCol w:w="421"/>
        <w:gridCol w:w="7798"/>
        <w:gridCol w:w="797"/>
      </w:tblGrid>
      <w:tr w:rsidR="004C20DC" w:rsidTr="00A70F22" w14:paraId="70C0BD06"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2F001631" w14:textId="77777777">
            <w:pPr>
              <w:spacing w:line="240" w:lineRule="auto"/>
              <w:rPr>
                <w:b/>
                <w:bCs/>
              </w:rPr>
            </w:pPr>
            <w:r>
              <w:rPr>
                <w:b/>
                <w:bCs/>
              </w:rPr>
              <w:t>6</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31602886" w14:textId="77777777">
            <w:pPr>
              <w:spacing w:line="240" w:lineRule="auto"/>
              <w:rPr>
                <w:b/>
                <w:bCs/>
              </w:rPr>
            </w:pPr>
            <w:r>
              <w:rPr>
                <w:b/>
                <w:bCs/>
              </w:rPr>
              <w:t>Vice-President’s Report</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50FF6489" w14:textId="77777777">
            <w:pPr>
              <w:spacing w:line="240" w:lineRule="auto"/>
              <w:rPr>
                <w:b/>
                <w:bCs/>
              </w:rPr>
            </w:pPr>
            <w:r>
              <w:rPr>
                <w:b/>
                <w:bCs/>
              </w:rPr>
              <w:t>FE</w:t>
            </w:r>
          </w:p>
        </w:tc>
      </w:tr>
    </w:tbl>
    <w:p w:rsidR="002C2C57" w:rsidP="004C20DC" w:rsidRDefault="00EE52F8" w14:paraId="7313DFD4" w14:textId="6A3AC2A3">
      <w:pPr>
        <w:spacing w:line="240" w:lineRule="auto"/>
      </w:pPr>
      <w:r>
        <w:br/>
      </w:r>
      <w:r w:rsidR="00B5227E">
        <w:t xml:space="preserve">Cate </w:t>
      </w:r>
      <w:r>
        <w:t>entered the room</w:t>
      </w:r>
      <w:r w:rsidR="00B5227E">
        <w:t xml:space="preserve"> at 6.36</w:t>
      </w:r>
      <w:r>
        <w:t>pm</w:t>
      </w:r>
    </w:p>
    <w:p w:rsidR="00B5227E" w:rsidP="004C20DC" w:rsidRDefault="00394996" w14:paraId="4DAF4FC5" w14:textId="6F7A3093">
      <w:pPr>
        <w:spacing w:line="240" w:lineRule="auto"/>
      </w:pPr>
      <w:r>
        <w:t xml:space="preserve">Felix </w:t>
      </w:r>
      <w:r w:rsidR="00A03A42">
        <w:t xml:space="preserve">notes that the sales of Semester 2 merchandise have now opened and encourages Committee members to </w:t>
      </w:r>
      <w:r w:rsidR="00AB6CEA">
        <w:t xml:space="preserve">spread the word </w:t>
      </w:r>
      <w:r w:rsidR="00340EF6">
        <w:t xml:space="preserve">about this. </w:t>
      </w:r>
      <w:r w:rsidR="004C3898">
        <w:t xml:space="preserve">A small number of </w:t>
      </w:r>
      <w:r w:rsidR="007C61B0">
        <w:t xml:space="preserve">images of the items </w:t>
      </w:r>
      <w:r w:rsidR="004C3898">
        <w:t xml:space="preserve">were attached to the agenda, with the rest of the </w:t>
      </w:r>
      <w:r w:rsidR="00D775B0">
        <w:t xml:space="preserve">merchandise line being available to peruse </w:t>
      </w:r>
      <w:r w:rsidR="00531E34">
        <w:t xml:space="preserve">on the website itself. </w:t>
      </w:r>
    </w:p>
    <w:p w:rsidR="00114213" w:rsidP="004C20DC" w:rsidRDefault="00BD494F" w14:paraId="67D1AD5A" w14:textId="2483390A">
      <w:pPr>
        <w:spacing w:line="240" w:lineRule="auto"/>
      </w:pPr>
      <w:r>
        <w:t xml:space="preserve">Felix reminds members </w:t>
      </w:r>
      <w:r w:rsidR="00475AA2">
        <w:t xml:space="preserve">of the upcoming Special General Meeting and encourages attendance. </w:t>
      </w:r>
    </w:p>
    <w:p w:rsidR="00D771DF" w:rsidP="004C20DC" w:rsidRDefault="001C62C9" w14:paraId="21F58184" w14:textId="434597E8">
      <w:pPr>
        <w:spacing w:line="240" w:lineRule="auto"/>
      </w:pPr>
      <w:r>
        <w:t xml:space="preserve">Regarding the proposed amendments to the AULSS election rules, </w:t>
      </w:r>
      <w:r w:rsidR="0087175C">
        <w:t xml:space="preserve">Felix </w:t>
      </w:r>
      <w:r w:rsidR="00B22F6E">
        <w:t xml:space="preserve">summarises the key changes, which are broadly what was foreshadowed at the last meeting. </w:t>
      </w:r>
      <w:r w:rsidR="00FB3271">
        <w:t xml:space="preserve">These changes mainly concern the introduction of a </w:t>
      </w:r>
      <w:r w:rsidR="00F051A9">
        <w:t>withdrawal</w:t>
      </w:r>
      <w:r w:rsidR="00FB3271">
        <w:t xml:space="preserve"> </w:t>
      </w:r>
      <w:r w:rsidR="00F051A9">
        <w:t xml:space="preserve">period for nominations, </w:t>
      </w:r>
      <w:r w:rsidR="00776240">
        <w:t xml:space="preserve">toughening the penalties for non-compliance, </w:t>
      </w:r>
      <w:r w:rsidR="002F68A2">
        <w:t>clarifying ambiguity</w:t>
      </w:r>
      <w:r w:rsidR="00324F9C">
        <w:t xml:space="preserve">, </w:t>
      </w:r>
      <w:r w:rsidR="00313C07">
        <w:t>codifies some existing</w:t>
      </w:r>
      <w:r w:rsidR="00EB53B0">
        <w:t xml:space="preserve"> informal</w:t>
      </w:r>
      <w:r w:rsidR="00313C07">
        <w:t xml:space="preserve"> </w:t>
      </w:r>
      <w:r w:rsidR="00EB53B0">
        <w:t>interpretations of the rules</w:t>
      </w:r>
      <w:r w:rsidR="00AC1739">
        <w:t>, an</w:t>
      </w:r>
      <w:r w:rsidR="00AC5901">
        <w:t xml:space="preserve">d various other smaller changes. </w:t>
      </w:r>
    </w:p>
    <w:p w:rsidR="002C2C57" w:rsidP="004C20DC" w:rsidRDefault="00E439BB" w14:paraId="060AA726" w14:textId="19F8B262">
      <w:pPr>
        <w:spacing w:line="240" w:lineRule="auto"/>
      </w:pPr>
      <w:r>
        <w:t xml:space="preserve">In response to </w:t>
      </w:r>
      <w:r w:rsidR="00A5117B">
        <w:t xml:space="preserve">the </w:t>
      </w:r>
      <w:r w:rsidR="002C1769">
        <w:t xml:space="preserve">proposed </w:t>
      </w:r>
      <w:r w:rsidR="00A5117B">
        <w:t>addition</w:t>
      </w:r>
      <w:r w:rsidR="000C1DA2">
        <w:t xml:space="preserve"> in the rules</w:t>
      </w:r>
      <w:r w:rsidR="00A5117B">
        <w:t xml:space="preserve"> of the power for the Executive to ban members from competitions if they were to egregiously violate the election rules, </w:t>
      </w:r>
      <w:r w:rsidR="002C1769">
        <w:t>Rui</w:t>
      </w:r>
      <w:r w:rsidR="0093465A">
        <w:t xml:space="preserve"> asks </w:t>
      </w:r>
      <w:r w:rsidR="00397B08">
        <w:t xml:space="preserve">if the Executive currently has the power to ban problematic competitors </w:t>
      </w:r>
      <w:r w:rsidR="00037C0C">
        <w:t xml:space="preserve">from competitions. </w:t>
      </w:r>
      <w:r w:rsidR="0002100D">
        <w:t xml:space="preserve">Patricia replies that the </w:t>
      </w:r>
      <w:r w:rsidR="00005290">
        <w:t xml:space="preserve">Code of Conduct within the </w:t>
      </w:r>
      <w:r w:rsidR="0002100D">
        <w:t>Competitions Policy</w:t>
      </w:r>
      <w:r w:rsidR="002228F7">
        <w:t xml:space="preserve"> that was passed earlier in the year</w:t>
      </w:r>
      <w:r w:rsidR="0002100D">
        <w:t xml:space="preserve"> </w:t>
      </w:r>
      <w:r w:rsidR="002228F7">
        <w:t xml:space="preserve">addresses this. </w:t>
      </w:r>
      <w:r w:rsidR="005D695D">
        <w:t xml:space="preserve"> </w:t>
      </w:r>
    </w:p>
    <w:p w:rsidR="00AF6B6A" w:rsidP="004C20DC" w:rsidRDefault="000E0FFF" w14:paraId="1113B9FC" w14:textId="77777777">
      <w:pPr>
        <w:spacing w:line="240" w:lineRule="auto"/>
        <w:rPr>
          <w:b/>
          <w:bCs/>
          <w:u w:val="single"/>
        </w:rPr>
      </w:pPr>
      <w:r>
        <w:t>Prior</w:t>
      </w:r>
      <w:r w:rsidR="009D06E1">
        <w:t xml:space="preserve"> to the vote, </w:t>
      </w:r>
      <w:r w:rsidR="003D517C">
        <w:t xml:space="preserve">Felix </w:t>
      </w:r>
      <w:r w:rsidR="00B54A4E">
        <w:t xml:space="preserve">notes that there </w:t>
      </w:r>
      <w:r w:rsidR="00D54001">
        <w:t>is a semicolon mistake</w:t>
      </w:r>
      <w:r w:rsidR="006D4426">
        <w:t xml:space="preserve"> in the definitions section, and also plans to move the definition of</w:t>
      </w:r>
      <w:r w:rsidR="0059032B">
        <w:t xml:space="preserve"> </w:t>
      </w:r>
      <w:r w:rsidR="00710F62">
        <w:t>‘</w:t>
      </w:r>
      <w:r w:rsidR="0059032B">
        <w:t>election</w:t>
      </w:r>
      <w:r w:rsidR="00710F62">
        <w:t>’</w:t>
      </w:r>
      <w:r w:rsidR="0059032B">
        <w:t xml:space="preserve"> to be after </w:t>
      </w:r>
      <w:r w:rsidR="00710F62">
        <w:t>‘</w:t>
      </w:r>
      <w:r w:rsidR="0059032B">
        <w:t>campaign material</w:t>
      </w:r>
      <w:r w:rsidR="00710F62">
        <w:t xml:space="preserve">’ in the </w:t>
      </w:r>
      <w:r w:rsidR="00A914FD">
        <w:t>proposal</w:t>
      </w:r>
      <w:r w:rsidR="00CD5F67">
        <w:t xml:space="preserve"> so that it is alphabetised correctly</w:t>
      </w:r>
      <w:r w:rsidR="00A914FD">
        <w:t xml:space="preserve">. </w:t>
      </w:r>
      <w:r w:rsidR="00095B2A">
        <w:t xml:space="preserve">There are no objections to this minor amendment. </w:t>
      </w:r>
      <w:r w:rsidR="0059032B">
        <w:t xml:space="preserve"> </w:t>
      </w:r>
      <w:r w:rsidR="00347EC4">
        <w:br/>
      </w:r>
      <w:r w:rsidR="004C20DC">
        <w:br/>
      </w:r>
      <w:r w:rsidRPr="008C6749" w:rsidR="004C20DC">
        <w:rPr>
          <w:b/>
          <w:bCs/>
          <w:u w:val="single"/>
        </w:rPr>
        <w:t>Motion:</w:t>
      </w:r>
    </w:p>
    <w:p w:rsidR="004C20DC" w:rsidP="004C20DC" w:rsidRDefault="004C20DC" w14:paraId="2D20868B" w14:textId="4256A564">
      <w:pPr>
        <w:spacing w:line="240" w:lineRule="auto"/>
      </w:pPr>
      <w:r w:rsidRPr="008C6749">
        <w:t>That the AULSS Committee repeal the existing AULSS Election Rules and adopt the</w:t>
      </w:r>
      <w:r w:rsidR="003D517C">
        <w:t xml:space="preserve"> amended</w:t>
      </w:r>
      <w:r w:rsidRPr="008C6749">
        <w:t xml:space="preserve"> tabled AULSS Election Rules</w:t>
      </w:r>
      <w:r w:rsidR="003D517C">
        <w:t>.</w:t>
      </w:r>
    </w:p>
    <w:p w:rsidR="00772DDC" w:rsidP="004C20DC" w:rsidRDefault="00772DDC" w14:paraId="5610279E" w14:textId="5218AD20">
      <w:pPr>
        <w:spacing w:line="240" w:lineRule="auto"/>
      </w:pPr>
      <w:r>
        <w:t>Moved: Hamish</w:t>
      </w:r>
    </w:p>
    <w:p w:rsidR="004370BB" w:rsidP="004C20DC" w:rsidRDefault="004370BB" w14:paraId="35C4DC17" w14:textId="1D0E4C9A">
      <w:pPr>
        <w:spacing w:line="240" w:lineRule="auto"/>
      </w:pPr>
      <w:r>
        <w:t>Seconded: Natalie</w:t>
      </w:r>
    </w:p>
    <w:p w:rsidRPr="00DA07A7" w:rsidR="00813353" w:rsidP="004C20DC" w:rsidRDefault="0096573E" w14:paraId="1A2F330E" w14:textId="6B2925D4">
      <w:pPr>
        <w:spacing w:line="240" w:lineRule="auto"/>
      </w:pPr>
      <w:r>
        <w:t xml:space="preserve">Carried unanimously. </w:t>
      </w:r>
    </w:p>
    <w:p w:rsidRPr="00DA07A7" w:rsidR="00450804" w:rsidP="004C20DC" w:rsidRDefault="00E83B5A" w14:paraId="6FF196AD" w14:textId="38C4A636">
      <w:pPr>
        <w:spacing w:line="240" w:lineRule="auto"/>
      </w:pPr>
      <w:r w:rsidRPr="0086608A">
        <w:t xml:space="preserve">Rui asks </w:t>
      </w:r>
      <w:r w:rsidR="00D74637">
        <w:t>if any changes were made in that new version regarding the eligibility to contest positions on the Executive.</w:t>
      </w:r>
      <w:r w:rsidRPr="0086608A" w:rsidR="003C2823">
        <w:t xml:space="preserve"> Felix clarifies that this isn’t the case</w:t>
      </w:r>
      <w:r w:rsidR="00D75FCC">
        <w:t xml:space="preserve"> for any position other than President, which was already the de-facto interpreted </w:t>
      </w:r>
      <w:r w:rsidR="002B7244">
        <w:t xml:space="preserve">eligibility of previous service on the Executive. </w:t>
      </w:r>
    </w:p>
    <w:p w:rsidR="004E56FE" w:rsidP="004E56FE" w:rsidRDefault="004E56FE" w14:paraId="2BB5FEB2" w14:textId="77777777">
      <w:r>
        <w:rPr>
          <w:b/>
          <w:bCs/>
          <w:u w:val="single"/>
        </w:rPr>
        <w:t>Motion:</w:t>
      </w:r>
    </w:p>
    <w:p w:rsidR="004E56FE" w:rsidP="004E56FE" w:rsidRDefault="004E56FE" w14:paraId="7FF8B2E0" w14:textId="18631ABA">
      <w:pPr>
        <w:rPr>
          <w:rFonts w:ascii="Calibri" w:hAnsi="Calibri" w:cs="Calibri"/>
          <w:color w:val="000000"/>
          <w:shd w:val="clear" w:color="auto" w:fill="FFFFFF"/>
        </w:rPr>
      </w:pPr>
      <w:r>
        <w:rPr>
          <w:rFonts w:ascii="Calibri" w:hAnsi="Calibri" w:cs="Calibri"/>
          <w:color w:val="000000"/>
          <w:shd w:val="clear" w:color="auto" w:fill="FFFFFF"/>
        </w:rPr>
        <w:t xml:space="preserve">That the AULSS Committee approve the Vice President’s Report. </w:t>
      </w:r>
    </w:p>
    <w:p w:rsidR="00AF3250" w:rsidP="004E56FE" w:rsidRDefault="00AF3250" w14:paraId="745701C0" w14:textId="0AAD9A98">
      <w:pPr>
        <w:rPr>
          <w:rFonts w:ascii="Calibri" w:hAnsi="Calibri" w:cs="Calibri"/>
          <w:color w:val="000000"/>
          <w:shd w:val="clear" w:color="auto" w:fill="FFFFFF"/>
        </w:rPr>
      </w:pPr>
      <w:r>
        <w:rPr>
          <w:rFonts w:ascii="Calibri" w:hAnsi="Calibri" w:cs="Calibri"/>
          <w:color w:val="000000"/>
          <w:shd w:val="clear" w:color="auto" w:fill="FFFFFF"/>
        </w:rPr>
        <w:t>Moved: Hamish</w:t>
      </w:r>
    </w:p>
    <w:p w:rsidR="00AF3250" w:rsidP="004E56FE" w:rsidRDefault="002D4CB7" w14:paraId="2F490D46" w14:textId="2F99CB00">
      <w:pPr>
        <w:rPr>
          <w:rFonts w:ascii="Calibri" w:hAnsi="Calibri" w:cs="Calibri"/>
          <w:color w:val="000000"/>
          <w:shd w:val="clear" w:color="auto" w:fill="FFFFFF"/>
        </w:rPr>
      </w:pPr>
      <w:r>
        <w:rPr>
          <w:rFonts w:ascii="Calibri" w:hAnsi="Calibri" w:cs="Calibri"/>
          <w:color w:val="000000"/>
          <w:shd w:val="clear" w:color="auto" w:fill="FFFFFF"/>
        </w:rPr>
        <w:t>Seconded: Patricia</w:t>
      </w:r>
    </w:p>
    <w:p w:rsidRPr="004B781A" w:rsidR="008D02C7" w:rsidP="004B781A" w:rsidRDefault="00BD0996" w14:paraId="6482B8CF" w14:textId="6494AF2A">
      <w:r>
        <w:rPr>
          <w:rFonts w:ascii="Calibri" w:hAnsi="Calibri" w:cs="Calibri"/>
          <w:color w:val="000000"/>
          <w:shd w:val="clear" w:color="auto" w:fill="FFFFFF"/>
        </w:rPr>
        <w:t xml:space="preserve">Carried unanimously. </w:t>
      </w:r>
      <w:r w:rsidR="008D02C7">
        <w:rPr>
          <w:b/>
          <w:bCs/>
          <w:u w:val="single"/>
        </w:rPr>
        <w:t xml:space="preserve"> </w:t>
      </w:r>
    </w:p>
    <w:tbl>
      <w:tblPr>
        <w:tblStyle w:val="TableGrid"/>
        <w:tblW w:w="0" w:type="auto"/>
        <w:tblInd w:w="0" w:type="dxa"/>
        <w:tblLook w:val="04A0" w:firstRow="1" w:lastRow="0" w:firstColumn="1" w:lastColumn="0" w:noHBand="0" w:noVBand="1"/>
      </w:tblPr>
      <w:tblGrid>
        <w:gridCol w:w="421"/>
        <w:gridCol w:w="7798"/>
        <w:gridCol w:w="797"/>
      </w:tblGrid>
      <w:tr w:rsidR="004C20DC" w:rsidTr="00A70F22" w14:paraId="5402D65E"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53D6439C" w14:textId="77777777">
            <w:pPr>
              <w:spacing w:line="240" w:lineRule="auto"/>
              <w:rPr>
                <w:b/>
                <w:bCs/>
              </w:rPr>
            </w:pPr>
            <w:r>
              <w:rPr>
                <w:b/>
                <w:bCs/>
              </w:rPr>
              <w:t>7</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5DEC8B97" w14:textId="77777777">
            <w:pPr>
              <w:spacing w:line="240" w:lineRule="auto"/>
              <w:rPr>
                <w:b/>
                <w:bCs/>
              </w:rPr>
            </w:pPr>
            <w:r>
              <w:rPr>
                <w:b/>
                <w:bCs/>
              </w:rPr>
              <w:t>Treasurer’s Report</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56B40A7A" w14:textId="77777777">
            <w:pPr>
              <w:spacing w:line="240" w:lineRule="auto"/>
              <w:rPr>
                <w:b/>
                <w:bCs/>
              </w:rPr>
            </w:pPr>
            <w:r>
              <w:rPr>
                <w:b/>
                <w:bCs/>
              </w:rPr>
              <w:t>MB</w:t>
            </w:r>
          </w:p>
        </w:tc>
      </w:tr>
    </w:tbl>
    <w:p w:rsidR="00460A59" w:rsidP="004C20DC" w:rsidRDefault="006D77E2" w14:paraId="224A7BCD" w14:textId="16A53E9B">
      <w:r>
        <w:br/>
      </w:r>
      <w:r w:rsidR="00341F0B">
        <w:t>As M</w:t>
      </w:r>
      <w:r>
        <w:t>innah is not present</w:t>
      </w:r>
      <w:r w:rsidR="00341F0B">
        <w:t xml:space="preserve"> for this meeting,</w:t>
      </w:r>
      <w:r>
        <w:t xml:space="preserve"> Aryaman d</w:t>
      </w:r>
      <w:r w:rsidR="00341F0B">
        <w:t xml:space="preserve">elivers the report. </w:t>
      </w:r>
      <w:r>
        <w:t xml:space="preserve"> </w:t>
      </w:r>
    </w:p>
    <w:p w:rsidR="00D33F91" w:rsidP="004C20DC" w:rsidRDefault="009A215D" w14:paraId="566C4D44" w14:textId="77777777">
      <w:r>
        <w:t xml:space="preserve">Aryaman </w:t>
      </w:r>
      <w:r w:rsidR="0088377C">
        <w:t xml:space="preserve">notes that </w:t>
      </w:r>
      <w:r w:rsidR="00DE06D4">
        <w:t xml:space="preserve">regarding sponsorship, the AULSS is only </w:t>
      </w:r>
      <w:r w:rsidR="005A30C9">
        <w:t xml:space="preserve">$400 short from last year’s levels. The sponsorship team is still contacting firms to get new money streams however. </w:t>
      </w:r>
      <w:r w:rsidR="00624C9E">
        <w:t xml:space="preserve">He adds that the current surplus is </w:t>
      </w:r>
      <w:r w:rsidR="00B1329A">
        <w:t>$</w:t>
      </w:r>
      <w:r w:rsidR="00624C9E">
        <w:t>24</w:t>
      </w:r>
      <w:r w:rsidR="00227878">
        <w:t xml:space="preserve"> thousand</w:t>
      </w:r>
      <w:r w:rsidR="00B1329A">
        <w:t xml:space="preserve"> and current cash balance is $105 thousand.</w:t>
      </w:r>
      <w:r w:rsidR="009B29C7">
        <w:t xml:space="preserve"> The increase of assets from last year is $19 thousand</w:t>
      </w:r>
      <w:r w:rsidR="009D5B10">
        <w:t xml:space="preserve">, although there are still some outstanding payments to be made. </w:t>
      </w:r>
    </w:p>
    <w:p w:rsidR="00E36DCC" w:rsidP="00E36DCC" w:rsidRDefault="009B3A85" w14:paraId="393D7DAE" w14:textId="47879B86">
      <w:r>
        <w:t>Aryaman</w:t>
      </w:r>
      <w:r w:rsidR="00D33F91">
        <w:t xml:space="preserve"> </w:t>
      </w:r>
      <w:r w:rsidR="00AF44AA">
        <w:t xml:space="preserve">reminds members of the Committee that they need to seek approval for expenses </w:t>
      </w:r>
      <w:r w:rsidR="004421AE">
        <w:t>prior to incurring them</w:t>
      </w:r>
      <w:r w:rsidR="00133280">
        <w:t xml:space="preserve"> on behalf of the Society, and also to please fill out the appropriate reimbursement form to receive reimbursements for such expenses. </w:t>
      </w:r>
      <w:r w:rsidR="00D01D01">
        <w:br/>
      </w:r>
      <w:r w:rsidR="00A95DF8">
        <w:rPr>
          <w:b/>
          <w:bCs/>
          <w:u w:val="single"/>
        </w:rPr>
        <w:br/>
      </w:r>
      <w:r w:rsidR="00E36DCC">
        <w:rPr>
          <w:b/>
          <w:bCs/>
          <w:u w:val="single"/>
        </w:rPr>
        <w:t>Motion:</w:t>
      </w:r>
    </w:p>
    <w:p w:rsidR="00E36DCC" w:rsidP="004C20DC" w:rsidRDefault="00E36DCC" w14:paraId="00882E5E" w14:textId="46882AF2">
      <w:r>
        <w:rPr>
          <w:rFonts w:ascii="Calibri" w:hAnsi="Calibri" w:cs="Calibri"/>
          <w:color w:val="000000"/>
          <w:shd w:val="clear" w:color="auto" w:fill="FFFFFF"/>
        </w:rPr>
        <w:t>That the AULSS Committee approve the Treasurer’</w:t>
      </w:r>
      <w:r w:rsidR="004A4043">
        <w:rPr>
          <w:rFonts w:ascii="Calibri" w:hAnsi="Calibri" w:cs="Calibri"/>
          <w:color w:val="000000"/>
          <w:shd w:val="clear" w:color="auto" w:fill="FFFFFF"/>
        </w:rPr>
        <w:t>s</w:t>
      </w:r>
      <w:r>
        <w:rPr>
          <w:rFonts w:ascii="Calibri" w:hAnsi="Calibri" w:cs="Calibri"/>
          <w:color w:val="000000"/>
          <w:shd w:val="clear" w:color="auto" w:fill="FFFFFF"/>
        </w:rPr>
        <w:t xml:space="preserve"> Report. </w:t>
      </w:r>
    </w:p>
    <w:p w:rsidR="009A3037" w:rsidP="004C20DC" w:rsidRDefault="009A3037" w14:paraId="51057D1A" w14:textId="0103A570">
      <w:r>
        <w:t>Moved:</w:t>
      </w:r>
      <w:r w:rsidR="001A022C">
        <w:t xml:space="preserve"> </w:t>
      </w:r>
      <w:r w:rsidR="0086342D">
        <w:t>Hamish</w:t>
      </w:r>
    </w:p>
    <w:p w:rsidR="009A3037" w:rsidP="004C20DC" w:rsidRDefault="009A3037" w14:paraId="7E2A5EC0" w14:textId="477FE756">
      <w:r>
        <w:t>Seconded:</w:t>
      </w:r>
      <w:r w:rsidR="0086342D">
        <w:t xml:space="preserve"> </w:t>
      </w:r>
      <w:r w:rsidR="00961300">
        <w:t>Emma</w:t>
      </w:r>
    </w:p>
    <w:p w:rsidR="004C20DC" w:rsidP="004C20DC" w:rsidRDefault="009A3037" w14:paraId="0BE6AB25" w14:textId="2AFA407A">
      <w:r>
        <w:t xml:space="preserve">Carried </w:t>
      </w:r>
      <w:r w:rsidR="00C62109">
        <w:t xml:space="preserve">unanimously. </w:t>
      </w:r>
    </w:p>
    <w:tbl>
      <w:tblPr>
        <w:tblStyle w:val="TableGrid"/>
        <w:tblW w:w="0" w:type="auto"/>
        <w:tblInd w:w="0" w:type="dxa"/>
        <w:tblLook w:val="04A0" w:firstRow="1" w:lastRow="0" w:firstColumn="1" w:lastColumn="0" w:noHBand="0" w:noVBand="1"/>
      </w:tblPr>
      <w:tblGrid>
        <w:gridCol w:w="421"/>
        <w:gridCol w:w="7798"/>
        <w:gridCol w:w="797"/>
      </w:tblGrid>
      <w:tr w:rsidR="004C20DC" w:rsidTr="00A70F22" w14:paraId="21E92D3B"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2B40597F" w14:textId="77777777">
            <w:pPr>
              <w:spacing w:line="240" w:lineRule="auto"/>
              <w:rPr>
                <w:b/>
                <w:bCs/>
              </w:rPr>
            </w:pPr>
            <w:r>
              <w:rPr>
                <w:b/>
                <w:bCs/>
              </w:rPr>
              <w:t>8</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5EB639AC" w14:textId="77777777">
            <w:pPr>
              <w:spacing w:line="240" w:lineRule="auto"/>
              <w:rPr>
                <w:b/>
                <w:bCs/>
              </w:rPr>
            </w:pPr>
            <w:r>
              <w:rPr>
                <w:b/>
                <w:bCs/>
              </w:rPr>
              <w:t>Director of Activities’ Report</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0FCF61D7" w14:textId="77777777">
            <w:pPr>
              <w:spacing w:line="240" w:lineRule="auto"/>
              <w:rPr>
                <w:b/>
                <w:bCs/>
              </w:rPr>
            </w:pPr>
            <w:r>
              <w:rPr>
                <w:b/>
                <w:bCs/>
              </w:rPr>
              <w:t>NN</w:t>
            </w:r>
          </w:p>
        </w:tc>
      </w:tr>
    </w:tbl>
    <w:p w:rsidR="004C20DC" w:rsidP="004C20DC" w:rsidRDefault="00D12A6F" w14:paraId="0978E5C9" w14:textId="3C063B26">
      <w:r>
        <w:br/>
      </w:r>
      <w:r w:rsidR="005132D8">
        <w:t>Natalie informs the Committee that the AULSS has</w:t>
      </w:r>
      <w:r w:rsidR="00DB3810">
        <w:t xml:space="preserve"> unexpectedly</w:t>
      </w:r>
      <w:r w:rsidR="005132D8">
        <w:t xml:space="preserve"> </w:t>
      </w:r>
      <w:r w:rsidR="009F49E0">
        <w:t xml:space="preserve">made profits for both </w:t>
      </w:r>
      <w:r w:rsidR="00C8332F">
        <w:t>La</w:t>
      </w:r>
      <w:r w:rsidR="009F49E0">
        <w:t xml:space="preserve">w </w:t>
      </w:r>
      <w:r w:rsidR="00C8332F">
        <w:t>D</w:t>
      </w:r>
      <w:r w:rsidR="009F49E0">
        <w:t xml:space="preserve">inner and </w:t>
      </w:r>
      <w:r w:rsidR="00C8332F">
        <w:t>Q</w:t>
      </w:r>
      <w:r w:rsidR="009F49E0">
        <w:t xml:space="preserve">uiz </w:t>
      </w:r>
      <w:r w:rsidR="00C8332F">
        <w:t>N</w:t>
      </w:r>
      <w:r w:rsidR="009F49E0">
        <w:t>ight</w:t>
      </w:r>
      <w:r w:rsidR="00060D7F">
        <w:t xml:space="preserve"> after an initially grim prediction of losses for both events</w:t>
      </w:r>
      <w:r w:rsidR="009F49E0">
        <w:t>.</w:t>
      </w:r>
      <w:r w:rsidR="0098726A">
        <w:t xml:space="preserve"> She congratulates Emma </w:t>
      </w:r>
      <w:r w:rsidR="001937BF">
        <w:t>for</w:t>
      </w:r>
      <w:r w:rsidR="0098726A">
        <w:t xml:space="preserve"> her work organising </w:t>
      </w:r>
      <w:r w:rsidR="00AD1A28">
        <w:t>Quiz Night, noting that she</w:t>
      </w:r>
      <w:r w:rsidR="00FD0BF3">
        <w:t xml:space="preserve"> thought </w:t>
      </w:r>
      <w:r w:rsidR="005F6BC0">
        <w:t>the AULSS</w:t>
      </w:r>
      <w:r w:rsidR="00763FA5">
        <w:t xml:space="preserve"> would</w:t>
      </w:r>
      <w:r w:rsidR="00FD0BF3">
        <w:t xml:space="preserve"> make an </w:t>
      </w:r>
      <w:r w:rsidR="00AB5646">
        <w:t>$</w:t>
      </w:r>
      <w:r w:rsidR="00FD0BF3">
        <w:t>800 loss and then</w:t>
      </w:r>
      <w:r w:rsidR="00113208">
        <w:t xml:space="preserve"> the event’s tickets</w:t>
      </w:r>
      <w:r w:rsidR="00FD0BF3">
        <w:t xml:space="preserve"> sold out. </w:t>
      </w:r>
    </w:p>
    <w:p w:rsidR="003C0151" w:rsidP="004C20DC" w:rsidRDefault="00BF6196" w14:paraId="38A311FC" w14:textId="25C1215F">
      <w:r>
        <w:t xml:space="preserve">Natalie </w:t>
      </w:r>
      <w:r w:rsidR="00CA56A4">
        <w:t xml:space="preserve">explains to the Committee that </w:t>
      </w:r>
      <w:r w:rsidR="00D35B46">
        <w:t>Next Gen</w:t>
      </w:r>
      <w:r w:rsidR="007B7C60">
        <w:t xml:space="preserve"> which was</w:t>
      </w:r>
      <w:r w:rsidR="00991F17">
        <w:t xml:space="preserve"> hosting the event</w:t>
      </w:r>
      <w:r w:rsidR="00D35B46">
        <w:t xml:space="preserve"> </w:t>
      </w:r>
      <w:r w:rsidR="009E597B">
        <w:t xml:space="preserve">accidentally </w:t>
      </w:r>
      <w:r w:rsidR="00044D80">
        <w:t xml:space="preserve">gave out free drinks rather than </w:t>
      </w:r>
      <w:r w:rsidR="002F4BF2">
        <w:t>subsidized</w:t>
      </w:r>
      <w:r w:rsidR="00044D80">
        <w:t xml:space="preserve"> drinks</w:t>
      </w:r>
      <w:r w:rsidR="002F4BF2">
        <w:t xml:space="preserve"> which was what was agreed to by the AULSS, and</w:t>
      </w:r>
      <w:r w:rsidR="00044D80">
        <w:t xml:space="preserve"> some people were getting bottles of wine for free</w:t>
      </w:r>
      <w:r w:rsidR="00970F38">
        <w:t xml:space="preserve">. </w:t>
      </w:r>
      <w:r w:rsidR="00670C7E">
        <w:t xml:space="preserve">Because of this confusion, </w:t>
      </w:r>
      <w:r w:rsidR="002D3B68">
        <w:t>Next Gen</w:t>
      </w:r>
      <w:r w:rsidR="00670C7E">
        <w:t xml:space="preserve"> put an extra $200 on the tab</w:t>
      </w:r>
      <w:r w:rsidR="00057317">
        <w:t xml:space="preserve">. </w:t>
      </w:r>
      <w:r w:rsidR="006F5233">
        <w:t xml:space="preserve">Later it transpired that they may even have just covered the entire tab, which means a </w:t>
      </w:r>
      <w:r w:rsidR="006F5233">
        <w:t>total saving of somewhere between $700 to $1200</w:t>
      </w:r>
      <w:r w:rsidR="00CB0D9A">
        <w:t xml:space="preserve"> depending on how much of that tab they covered. </w:t>
      </w:r>
    </w:p>
    <w:p w:rsidR="00833EB2" w:rsidP="004C20DC" w:rsidRDefault="00695407" w14:paraId="6DB74AF5" w14:textId="645CE7F9">
      <w:r>
        <w:t xml:space="preserve">Natalie notes that the </w:t>
      </w:r>
      <w:r w:rsidR="00833EB2">
        <w:t>President of</w:t>
      </w:r>
      <w:r w:rsidR="00DD2165">
        <w:t xml:space="preserve"> the L</w:t>
      </w:r>
      <w:r w:rsidR="00833EB2">
        <w:t xml:space="preserve">aw </w:t>
      </w:r>
      <w:r w:rsidR="00DD2165">
        <w:t>S</w:t>
      </w:r>
      <w:r w:rsidR="00833EB2">
        <w:t xml:space="preserve">ociety </w:t>
      </w:r>
      <w:r w:rsidR="00C66530">
        <w:t>will be speaking</w:t>
      </w:r>
      <w:r w:rsidR="00833EB2">
        <w:t xml:space="preserve"> at the </w:t>
      </w:r>
      <w:r w:rsidR="00075010">
        <w:t>Law Dinner.</w:t>
      </w:r>
      <w:r w:rsidR="004C469B">
        <w:t xml:space="preserve"> </w:t>
      </w:r>
      <w:r w:rsidR="000D6C78">
        <w:t>Unfortunately,</w:t>
      </w:r>
      <w:r w:rsidR="004C469B">
        <w:t xml:space="preserve"> the </w:t>
      </w:r>
      <w:r w:rsidR="00B02549">
        <w:t xml:space="preserve">Intercontinental </w:t>
      </w:r>
      <w:r w:rsidR="006032BD">
        <w:t>H</w:t>
      </w:r>
      <w:r w:rsidR="00B02549">
        <w:t>otel doesn’t have speaker</w:t>
      </w:r>
      <w:r w:rsidR="00780405">
        <w:t xml:space="preserve"> systems</w:t>
      </w:r>
      <w:r w:rsidR="00527580">
        <w:t xml:space="preserve"> but</w:t>
      </w:r>
      <w:r w:rsidR="00B02549">
        <w:t xml:space="preserve"> </w:t>
      </w:r>
      <w:r w:rsidR="00006244">
        <w:t>Redbull</w:t>
      </w:r>
      <w:r w:rsidR="00B02549">
        <w:t xml:space="preserve"> offered to give that to us, and </w:t>
      </w:r>
      <w:r w:rsidR="004E653B">
        <w:t xml:space="preserve">free </w:t>
      </w:r>
      <w:r w:rsidR="009E4707">
        <w:t>r</w:t>
      </w:r>
      <w:r w:rsidR="001B2835">
        <w:t>ed</w:t>
      </w:r>
      <w:r w:rsidR="00AA214F">
        <w:t xml:space="preserve"> b</w:t>
      </w:r>
      <w:r w:rsidR="001B2835">
        <w:t xml:space="preserve">ull as well. </w:t>
      </w:r>
    </w:p>
    <w:p w:rsidR="00D12A6F" w:rsidP="004C20DC" w:rsidRDefault="0050335D" w14:paraId="25287298" w14:textId="50BD9662">
      <w:r>
        <w:t xml:space="preserve">Natalie informs the Committee that </w:t>
      </w:r>
      <w:r w:rsidR="000B40BE">
        <w:t xml:space="preserve">because of these last two events, </w:t>
      </w:r>
      <w:r w:rsidR="004918D9">
        <w:t xml:space="preserve">the </w:t>
      </w:r>
      <w:r w:rsidR="004E653B">
        <w:t>Activities</w:t>
      </w:r>
      <w:r w:rsidR="004918D9">
        <w:t xml:space="preserve"> portfolio</w:t>
      </w:r>
      <w:r>
        <w:t xml:space="preserve"> is </w:t>
      </w:r>
      <w:r w:rsidR="004918D9">
        <w:t>now</w:t>
      </w:r>
      <w:r>
        <w:t xml:space="preserve"> officially</w:t>
      </w:r>
      <w:r w:rsidR="004E653B">
        <w:t xml:space="preserve"> in profit</w:t>
      </w:r>
      <w:r w:rsidR="006D54AF">
        <w:t xml:space="preserve"> for the year. </w:t>
      </w:r>
    </w:p>
    <w:p w:rsidR="00257989" w:rsidP="00257989" w:rsidRDefault="00257989" w14:paraId="6A1FE639" w14:textId="77777777">
      <w:r>
        <w:rPr>
          <w:b/>
          <w:bCs/>
          <w:u w:val="single"/>
        </w:rPr>
        <w:t>Motion:</w:t>
      </w:r>
    </w:p>
    <w:p w:rsidR="00257989" w:rsidP="004C20DC" w:rsidRDefault="00257989" w14:paraId="11020975" w14:textId="1EB4702E">
      <w:r>
        <w:rPr>
          <w:rFonts w:ascii="Calibri" w:hAnsi="Calibri" w:cs="Calibri"/>
          <w:color w:val="000000"/>
          <w:shd w:val="clear" w:color="auto" w:fill="FFFFFF"/>
        </w:rPr>
        <w:t xml:space="preserve">That the AULSS Committee approve the Director of Activities’ Report. </w:t>
      </w:r>
    </w:p>
    <w:p w:rsidR="004E653B" w:rsidP="004C20DC" w:rsidRDefault="004E653B" w14:paraId="11D293B1" w14:textId="7F156A02">
      <w:r>
        <w:t>Mover: Sofia</w:t>
      </w:r>
    </w:p>
    <w:p w:rsidR="004E653B" w:rsidP="004C20DC" w:rsidRDefault="004E653B" w14:paraId="1285330F" w14:textId="41C8AAF3">
      <w:r>
        <w:t>Seconded: Emma</w:t>
      </w:r>
    </w:p>
    <w:p w:rsidR="004E653B" w:rsidP="004C20DC" w:rsidRDefault="004E653B" w14:paraId="5CDECA78" w14:textId="6D8D1B1F">
      <w:r>
        <w:t xml:space="preserve">Carried </w:t>
      </w:r>
      <w:r w:rsidR="00257989">
        <w:t xml:space="preserve">unanimously. </w:t>
      </w:r>
    </w:p>
    <w:tbl>
      <w:tblPr>
        <w:tblStyle w:val="TableGrid"/>
        <w:tblW w:w="0" w:type="auto"/>
        <w:tblInd w:w="0" w:type="dxa"/>
        <w:tblLook w:val="04A0" w:firstRow="1" w:lastRow="0" w:firstColumn="1" w:lastColumn="0" w:noHBand="0" w:noVBand="1"/>
      </w:tblPr>
      <w:tblGrid>
        <w:gridCol w:w="421"/>
        <w:gridCol w:w="7798"/>
        <w:gridCol w:w="797"/>
      </w:tblGrid>
      <w:tr w:rsidR="004C20DC" w:rsidTr="00A70F22" w14:paraId="6F13E6E2"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7E141014" w14:textId="77777777">
            <w:pPr>
              <w:spacing w:line="240" w:lineRule="auto"/>
              <w:rPr>
                <w:b/>
                <w:bCs/>
              </w:rPr>
            </w:pPr>
            <w:r>
              <w:rPr>
                <w:b/>
                <w:bCs/>
              </w:rPr>
              <w:t>9</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62B9DB14" w14:textId="77777777">
            <w:pPr>
              <w:spacing w:line="240" w:lineRule="auto"/>
              <w:rPr>
                <w:b/>
                <w:bCs/>
              </w:rPr>
            </w:pPr>
            <w:r>
              <w:rPr>
                <w:b/>
                <w:bCs/>
              </w:rPr>
              <w:t>Director of Careers’ Report</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0F168C60" w14:textId="77777777">
            <w:pPr>
              <w:spacing w:line="240" w:lineRule="auto"/>
              <w:rPr>
                <w:b/>
                <w:bCs/>
              </w:rPr>
            </w:pPr>
            <w:r>
              <w:rPr>
                <w:b/>
                <w:bCs/>
              </w:rPr>
              <w:t>ST</w:t>
            </w:r>
          </w:p>
        </w:tc>
      </w:tr>
    </w:tbl>
    <w:p w:rsidR="00C71DA5" w:rsidP="004C20DC" w:rsidRDefault="00FE7B0E" w14:paraId="676C1048" w14:textId="5F68507B">
      <w:r>
        <w:br/>
      </w:r>
      <w:r w:rsidR="00F56087">
        <w:t xml:space="preserve">Sofia encourages people to attend the sponsored Thompson Geer seminar on Wednesday, and also the </w:t>
      </w:r>
      <w:r w:rsidR="00921F12">
        <w:t>Leo Cuss</w:t>
      </w:r>
      <w:r w:rsidR="00732A6C">
        <w:t>e</w:t>
      </w:r>
      <w:r w:rsidR="00921F12">
        <w:t>n presentation in week 11</w:t>
      </w:r>
      <w:r w:rsidR="00585CF0">
        <w:t xml:space="preserve"> on 17 October. </w:t>
      </w:r>
      <w:r w:rsidR="00FC5810">
        <w:t xml:space="preserve">She notes that the </w:t>
      </w:r>
      <w:r w:rsidR="00C71DA5">
        <w:t xml:space="preserve">Court Tour </w:t>
      </w:r>
      <w:r w:rsidR="00D21315">
        <w:t xml:space="preserve">event </w:t>
      </w:r>
      <w:r w:rsidR="00C71DA5">
        <w:t>may be moved depending on Justice Bleby’s schedule.</w:t>
      </w:r>
    </w:p>
    <w:p w:rsidR="00221937" w:rsidP="004C20DC" w:rsidRDefault="006E107D" w14:paraId="33DE825E" w14:textId="593B22BE">
      <w:r>
        <w:t xml:space="preserve">Sofia reminds Committee members that they </w:t>
      </w:r>
      <w:r w:rsidR="00221937">
        <w:t xml:space="preserve">must attend </w:t>
      </w:r>
      <w:r w:rsidR="0037110C">
        <w:t xml:space="preserve">at least </w:t>
      </w:r>
      <w:r w:rsidR="00221937">
        <w:t>2 sponsored events per semester to get the reimbursement at the end of the year.</w:t>
      </w:r>
    </w:p>
    <w:p w:rsidR="004B3838" w:rsidP="004B3838" w:rsidRDefault="004B3838" w14:paraId="0EFE8148" w14:textId="77777777">
      <w:r>
        <w:rPr>
          <w:b/>
          <w:bCs/>
          <w:u w:val="single"/>
        </w:rPr>
        <w:t>Motion:</w:t>
      </w:r>
    </w:p>
    <w:p w:rsidR="004B3838" w:rsidP="004C20DC" w:rsidRDefault="004B3838" w14:paraId="691CED15" w14:textId="5F695B24">
      <w:r>
        <w:rPr>
          <w:rFonts w:ascii="Calibri" w:hAnsi="Calibri" w:cs="Calibri"/>
          <w:color w:val="000000"/>
          <w:shd w:val="clear" w:color="auto" w:fill="FFFFFF"/>
        </w:rPr>
        <w:t xml:space="preserve">That the AULSS Committee approve the Director of Careers’ Report. </w:t>
      </w:r>
    </w:p>
    <w:p w:rsidR="00221937" w:rsidP="004C20DC" w:rsidRDefault="000D34EE" w14:paraId="713A9F8B" w14:textId="5343AB7A">
      <w:r>
        <w:t>Moved: Natalie</w:t>
      </w:r>
    </w:p>
    <w:p w:rsidR="000D34EE" w:rsidP="004C20DC" w:rsidRDefault="000D34EE" w14:paraId="01FC0EF9" w14:textId="64B192EC">
      <w:r>
        <w:t xml:space="preserve">Seconded: </w:t>
      </w:r>
      <w:r w:rsidR="00244B56">
        <w:t>Hamish</w:t>
      </w:r>
    </w:p>
    <w:p w:rsidR="004E3FFC" w:rsidP="004C20DC" w:rsidRDefault="00ED0254" w14:paraId="013E06D5" w14:textId="141DC30C">
      <w:r>
        <w:t xml:space="preserve">Carried </w:t>
      </w:r>
      <w:r w:rsidR="00F160F2">
        <w:t xml:space="preserve">unanimously. </w:t>
      </w:r>
    </w:p>
    <w:tbl>
      <w:tblPr>
        <w:tblStyle w:val="TableGrid"/>
        <w:tblW w:w="0" w:type="auto"/>
        <w:tblInd w:w="0" w:type="dxa"/>
        <w:tblLook w:val="04A0" w:firstRow="1" w:lastRow="0" w:firstColumn="1" w:lastColumn="0" w:noHBand="0" w:noVBand="1"/>
      </w:tblPr>
      <w:tblGrid>
        <w:gridCol w:w="440"/>
        <w:gridCol w:w="7780"/>
        <w:gridCol w:w="796"/>
      </w:tblGrid>
      <w:tr w:rsidR="004C20DC" w:rsidTr="00A70F22" w14:paraId="2A27BDD8"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717AFE57" w14:textId="77777777">
            <w:pPr>
              <w:spacing w:line="240" w:lineRule="auto"/>
              <w:rPr>
                <w:b/>
                <w:bCs/>
              </w:rPr>
            </w:pPr>
            <w:r>
              <w:rPr>
                <w:b/>
                <w:bCs/>
              </w:rPr>
              <w:t>10</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167C3835" w14:textId="77777777">
            <w:pPr>
              <w:spacing w:line="240" w:lineRule="auto"/>
              <w:rPr>
                <w:b/>
                <w:bCs/>
              </w:rPr>
            </w:pPr>
            <w:r>
              <w:rPr>
                <w:b/>
                <w:bCs/>
              </w:rPr>
              <w:t>Director of Communications’ Report</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3685129C" w14:textId="77777777">
            <w:pPr>
              <w:spacing w:line="240" w:lineRule="auto"/>
              <w:rPr>
                <w:b/>
                <w:bCs/>
              </w:rPr>
            </w:pPr>
            <w:r>
              <w:rPr>
                <w:b/>
                <w:bCs/>
              </w:rPr>
              <w:t>HA</w:t>
            </w:r>
          </w:p>
        </w:tc>
      </w:tr>
    </w:tbl>
    <w:p w:rsidR="00F27891" w:rsidP="004C20DC" w:rsidRDefault="003E2F24" w14:paraId="7D273AA3" w14:textId="64499FA3">
      <w:r>
        <w:br/>
      </w:r>
      <w:r w:rsidR="00620FEB">
        <w:t xml:space="preserve">Henry </w:t>
      </w:r>
      <w:r w:rsidR="00403A56">
        <w:t>notes engagement is</w:t>
      </w:r>
      <w:r w:rsidR="009620EA">
        <w:t xml:space="preserve"> going</w:t>
      </w:r>
      <w:r w:rsidR="00403A56">
        <w:t xml:space="preserve"> down</w:t>
      </w:r>
      <w:r w:rsidR="00B8379A">
        <w:t xml:space="preserve"> now, with </w:t>
      </w:r>
      <w:r w:rsidR="007A4482">
        <w:t>i</w:t>
      </w:r>
      <w:r w:rsidR="00BE4805">
        <w:t xml:space="preserve">nitial numbers </w:t>
      </w:r>
      <w:r w:rsidR="007A4482">
        <w:t>becoming</w:t>
      </w:r>
      <w:r w:rsidR="00BE4805">
        <w:t xml:space="preserve"> a big problem, but</w:t>
      </w:r>
      <w:r w:rsidR="00E56C4D">
        <w:t xml:space="preserve"> the AULSS</w:t>
      </w:r>
      <w:r w:rsidR="00BE4805">
        <w:t xml:space="preserve"> are finding ways to artificially boost them. </w:t>
      </w:r>
      <w:r w:rsidR="00E56C4D">
        <w:t>He does confirm that the n</w:t>
      </w:r>
      <w:r w:rsidR="00FE2EBE">
        <w:t xml:space="preserve">ew rounds of documents </w:t>
      </w:r>
      <w:r w:rsidR="002B114D">
        <w:t xml:space="preserve">for event planning </w:t>
      </w:r>
      <w:r w:rsidR="005C77FF">
        <w:t>are</w:t>
      </w:r>
      <w:r w:rsidR="002B114D">
        <w:t xml:space="preserve"> now being used properly</w:t>
      </w:r>
      <w:r w:rsidR="007F5CDF">
        <w:t xml:space="preserve"> which is good. </w:t>
      </w:r>
      <w:r w:rsidR="00EE7A64">
        <w:t>He r</w:t>
      </w:r>
      <w:r w:rsidR="00AD0BFA">
        <w:t xml:space="preserve">eaffirms </w:t>
      </w:r>
      <w:r w:rsidR="00B204E9">
        <w:t xml:space="preserve">the necessity for </w:t>
      </w:r>
      <w:r w:rsidR="00AD0BFA">
        <w:t xml:space="preserve">people to give at least 2 </w:t>
      </w:r>
      <w:r w:rsidR="00B23EC3">
        <w:t>weeks’ notice</w:t>
      </w:r>
      <w:r w:rsidR="00F27891">
        <w:t xml:space="preserve"> for events.</w:t>
      </w:r>
    </w:p>
    <w:p w:rsidR="00F97EEC" w:rsidP="004C20DC" w:rsidRDefault="00B23EC3" w14:paraId="54C8478B" w14:textId="13159837">
      <w:r>
        <w:t xml:space="preserve">Henry notes that </w:t>
      </w:r>
      <w:r w:rsidR="00DC36FC">
        <w:t xml:space="preserve">the average </w:t>
      </w:r>
      <w:r w:rsidR="004E7FE0">
        <w:t xml:space="preserve">likes per post </w:t>
      </w:r>
      <w:r w:rsidR="00282982">
        <w:t>have</w:t>
      </w:r>
      <w:r w:rsidR="004E7FE0">
        <w:t xml:space="preserve"> dropped in the last 2 weeks, now only 11 people as an average.</w:t>
      </w:r>
      <w:r w:rsidR="002C5622">
        <w:t xml:space="preserve"> He implores people to p</w:t>
      </w:r>
      <w:r w:rsidR="004E7FE0">
        <w:t>lease like posts.</w:t>
      </w:r>
      <w:r w:rsidR="00AC3C7B">
        <w:t xml:space="preserve"> He states that </w:t>
      </w:r>
      <w:r w:rsidR="008F11EB">
        <w:t xml:space="preserve">engagement </w:t>
      </w:r>
      <w:r w:rsidR="004330CD">
        <w:t>representatives</w:t>
      </w:r>
      <w:r w:rsidR="008F11EB">
        <w:t xml:space="preserve"> will be proposed at the SGM to </w:t>
      </w:r>
      <w:r w:rsidR="003A4D75">
        <w:t>help boost engagement via methods outside of formal social media</w:t>
      </w:r>
      <w:r w:rsidR="009631D9">
        <w:t xml:space="preserve">. </w:t>
      </w:r>
    </w:p>
    <w:p w:rsidR="00B93EC3" w:rsidP="004C20DC" w:rsidRDefault="00B825EF" w14:paraId="184A10A3" w14:textId="7EA525D6">
      <w:r>
        <w:t xml:space="preserve">Henry informs the Committee that the </w:t>
      </w:r>
      <w:r w:rsidR="00282982">
        <w:t>AULSS have</w:t>
      </w:r>
      <w:r>
        <w:t xml:space="preserve"> been</w:t>
      </w:r>
      <w:r w:rsidR="0041253E">
        <w:t xml:space="preserve"> </w:t>
      </w:r>
      <w:r w:rsidR="00FB5DA0">
        <w:t xml:space="preserve">experimenting </w:t>
      </w:r>
      <w:r w:rsidR="00F97EEC">
        <w:t xml:space="preserve">with </w:t>
      </w:r>
      <w:r w:rsidR="003B74E9">
        <w:t>Facebook</w:t>
      </w:r>
      <w:r w:rsidR="00F97EEC">
        <w:t xml:space="preserve"> advertising for </w:t>
      </w:r>
      <w:r w:rsidR="003B74E9">
        <w:t xml:space="preserve">the </w:t>
      </w:r>
      <w:r w:rsidR="00F97EEC">
        <w:t xml:space="preserve">first time. </w:t>
      </w:r>
      <w:r w:rsidR="000E5247">
        <w:t>The AULSS</w:t>
      </w:r>
      <w:r w:rsidR="00F97EEC">
        <w:t xml:space="preserve"> sold a number of tickets on th</w:t>
      </w:r>
      <w:r w:rsidR="00920190">
        <w:t xml:space="preserve">e day it was </w:t>
      </w:r>
      <w:r w:rsidR="001702D2">
        <w:t>trialled,</w:t>
      </w:r>
      <w:r w:rsidR="00920190">
        <w:t xml:space="preserve"> but the Communications portfolio</w:t>
      </w:r>
      <w:r w:rsidR="00C63C07">
        <w:t xml:space="preserve"> is</w:t>
      </w:r>
      <w:r w:rsidR="00F97EEC">
        <w:t xml:space="preserve"> unsure how many people </w:t>
      </w:r>
      <w:r w:rsidR="00895E2F">
        <w:t xml:space="preserve">extra bought them because of it. </w:t>
      </w:r>
      <w:r w:rsidR="00D57A14">
        <w:t>Despite the possibility of success, the advertising system is i</w:t>
      </w:r>
      <w:r w:rsidR="009C3576">
        <w:t>ncredibly pricy and unpredictable</w:t>
      </w:r>
      <w:r w:rsidR="003D367F">
        <w:t>, as well as there being the possibility of Facebook admins seemingly randomly rejecting posts.</w:t>
      </w:r>
    </w:p>
    <w:p w:rsidR="00A3064C" w:rsidP="004C20DC" w:rsidRDefault="00DC044B" w14:paraId="6AE48E9E" w14:textId="5CC5A035">
      <w:r>
        <w:t>There are n</w:t>
      </w:r>
      <w:r w:rsidR="008A31F4">
        <w:t>o Hilarian or I</w:t>
      </w:r>
      <w:r w:rsidR="00105F1A">
        <w:t>.</w:t>
      </w:r>
      <w:r w:rsidR="008A31F4">
        <w:t>T</w:t>
      </w:r>
      <w:r w:rsidR="00105F1A">
        <w:t>.</w:t>
      </w:r>
      <w:r w:rsidR="008A31F4">
        <w:t xml:space="preserve"> updates.</w:t>
      </w:r>
    </w:p>
    <w:p w:rsidR="00E64D65" w:rsidP="00E64D65" w:rsidRDefault="00E64D65" w14:paraId="1FE3314B" w14:textId="77777777">
      <w:r>
        <w:rPr>
          <w:b/>
          <w:bCs/>
          <w:u w:val="single"/>
        </w:rPr>
        <w:t>Motion:</w:t>
      </w:r>
    </w:p>
    <w:p w:rsidR="00E64D65" w:rsidP="004C20DC" w:rsidRDefault="00E64D65" w14:paraId="051FE172" w14:textId="14CFCFC6">
      <w:r>
        <w:rPr>
          <w:rFonts w:ascii="Calibri" w:hAnsi="Calibri" w:cs="Calibri"/>
          <w:color w:val="000000"/>
          <w:shd w:val="clear" w:color="auto" w:fill="FFFFFF"/>
        </w:rPr>
        <w:t xml:space="preserve">That the AULSS Committee approve the Director of Communications’ Report. </w:t>
      </w:r>
    </w:p>
    <w:p w:rsidR="00A3064C" w:rsidP="004C20DC" w:rsidRDefault="00A3064C" w14:paraId="64E41896" w14:textId="08AFED06">
      <w:r>
        <w:t>Moved:</w:t>
      </w:r>
      <w:r w:rsidR="001A5B87">
        <w:t xml:space="preserve"> </w:t>
      </w:r>
      <w:r w:rsidR="00D52F27">
        <w:t>Grace</w:t>
      </w:r>
    </w:p>
    <w:p w:rsidR="00A3064C" w:rsidP="004C20DC" w:rsidRDefault="00A3064C" w14:paraId="2D9D2D0C" w14:textId="6D7C6705">
      <w:r>
        <w:t>Seconded:</w:t>
      </w:r>
      <w:r w:rsidR="00D52F27">
        <w:t xml:space="preserve"> </w:t>
      </w:r>
      <w:r w:rsidR="006659C1">
        <w:t>Rui</w:t>
      </w:r>
    </w:p>
    <w:p w:rsidR="004C20DC" w:rsidP="004C20DC" w:rsidRDefault="00A3064C" w14:paraId="51AAD2C5" w14:textId="21E05140">
      <w:r>
        <w:t xml:space="preserve">Carried </w:t>
      </w:r>
      <w:r w:rsidR="0038383E">
        <w:t xml:space="preserve">unanimously. </w:t>
      </w:r>
    </w:p>
    <w:tbl>
      <w:tblPr>
        <w:tblStyle w:val="TableGrid"/>
        <w:tblW w:w="0" w:type="auto"/>
        <w:tblInd w:w="0" w:type="dxa"/>
        <w:tblLook w:val="04A0" w:firstRow="1" w:lastRow="0" w:firstColumn="1" w:lastColumn="0" w:noHBand="0" w:noVBand="1"/>
      </w:tblPr>
      <w:tblGrid>
        <w:gridCol w:w="440"/>
        <w:gridCol w:w="7780"/>
        <w:gridCol w:w="796"/>
      </w:tblGrid>
      <w:tr w:rsidR="004C20DC" w:rsidTr="00A70F22" w14:paraId="40F9D39C"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2164BE76" w14:textId="77777777">
            <w:pPr>
              <w:spacing w:line="240" w:lineRule="auto"/>
              <w:rPr>
                <w:b/>
                <w:bCs/>
              </w:rPr>
            </w:pPr>
            <w:r>
              <w:rPr>
                <w:b/>
                <w:bCs/>
              </w:rPr>
              <w:t>11</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30EB881D" w14:textId="77777777">
            <w:pPr>
              <w:spacing w:line="240" w:lineRule="auto"/>
              <w:rPr>
                <w:b/>
                <w:bCs/>
              </w:rPr>
            </w:pPr>
            <w:r>
              <w:rPr>
                <w:b/>
                <w:bCs/>
              </w:rPr>
              <w:t>Director of Competitions’ Report</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56D192CE" w14:textId="77777777">
            <w:pPr>
              <w:spacing w:line="240" w:lineRule="auto"/>
              <w:rPr>
                <w:b/>
                <w:bCs/>
              </w:rPr>
            </w:pPr>
            <w:r>
              <w:rPr>
                <w:b/>
                <w:bCs/>
              </w:rPr>
              <w:t>PP</w:t>
            </w:r>
          </w:p>
        </w:tc>
      </w:tr>
    </w:tbl>
    <w:p w:rsidR="00344306" w:rsidP="004C20DC" w:rsidRDefault="006659C1" w14:paraId="7A2577B4" w14:textId="5CC9630B">
      <w:r>
        <w:br/>
      </w:r>
      <w:r w:rsidR="005C3C6B">
        <w:t xml:space="preserve">Patricia welcomes </w:t>
      </w:r>
      <w:r w:rsidR="00DE2D19">
        <w:t xml:space="preserve">her </w:t>
      </w:r>
      <w:r w:rsidR="005C3C6B">
        <w:t xml:space="preserve">new </w:t>
      </w:r>
      <w:r w:rsidR="00946DD4">
        <w:t xml:space="preserve">portfolio </w:t>
      </w:r>
      <w:r w:rsidR="005C3C6B">
        <w:t xml:space="preserve">representatives. </w:t>
      </w:r>
      <w:r w:rsidR="00E73689">
        <w:t xml:space="preserve">She </w:t>
      </w:r>
      <w:r w:rsidR="00F776C5">
        <w:t>briefly runs through</w:t>
      </w:r>
      <w:r w:rsidR="00002415">
        <w:t xml:space="preserve"> </w:t>
      </w:r>
      <w:r w:rsidR="00A4014E">
        <w:t xml:space="preserve">the </w:t>
      </w:r>
      <w:r w:rsidR="00002415">
        <w:t>activities</w:t>
      </w:r>
      <w:r w:rsidR="00A4014E">
        <w:t xml:space="preserve"> of the portfolio</w:t>
      </w:r>
      <w:r w:rsidR="00002415">
        <w:t xml:space="preserve"> that are happening over the next few weeks. </w:t>
      </w:r>
    </w:p>
    <w:p w:rsidR="00B96DFC" w:rsidP="004C20DC" w:rsidRDefault="00344306" w14:paraId="6B7DF1E2" w14:textId="01321B34">
      <w:r>
        <w:t>Laila leaves</w:t>
      </w:r>
      <w:r w:rsidR="00E735D2">
        <w:t xml:space="preserve"> the room</w:t>
      </w:r>
      <w:r>
        <w:t xml:space="preserve"> at 7pm</w:t>
      </w:r>
    </w:p>
    <w:p w:rsidR="00775083" w:rsidP="004C20DC" w:rsidRDefault="00B40B34" w14:paraId="3CCA9D02" w14:textId="63844641">
      <w:r>
        <w:t xml:space="preserve">Patricia notes that the </w:t>
      </w:r>
      <w:r w:rsidR="00EF070D">
        <w:t>Flin</w:t>
      </w:r>
      <w:r>
        <w:t>ders LSS’</w:t>
      </w:r>
      <w:r w:rsidR="00EF070D">
        <w:t xml:space="preserve"> Comp</w:t>
      </w:r>
      <w:r>
        <w:t>etitions</w:t>
      </w:r>
      <w:r w:rsidR="00EF070D">
        <w:t xml:space="preserve"> Director has resigned </w:t>
      </w:r>
      <w:r w:rsidR="00EA1895">
        <w:t xml:space="preserve">and their portfolio were told by Patricia </w:t>
      </w:r>
      <w:r w:rsidR="006E2AF9">
        <w:t xml:space="preserve">because apparently they had not been informed by their own Society </w:t>
      </w:r>
      <w:r w:rsidR="00EA1895">
        <w:t>for some reaso</w:t>
      </w:r>
      <w:r w:rsidR="006E2AF9">
        <w:t xml:space="preserve">n. </w:t>
      </w:r>
      <w:r w:rsidR="00772810">
        <w:t xml:space="preserve">This was raised </w:t>
      </w:r>
      <w:r w:rsidR="00AA0231">
        <w:t>while</w:t>
      </w:r>
      <w:r w:rsidR="00772810">
        <w:t xml:space="preserve"> trying to finalise details for the intervarsity marathon competition. </w:t>
      </w:r>
    </w:p>
    <w:p w:rsidR="00AA287E" w:rsidP="00AA287E" w:rsidRDefault="00AA287E" w14:paraId="413A942C" w14:textId="77777777">
      <w:r>
        <w:rPr>
          <w:b/>
          <w:bCs/>
          <w:u w:val="single"/>
        </w:rPr>
        <w:t>Motion:</w:t>
      </w:r>
    </w:p>
    <w:p w:rsidR="00AA287E" w:rsidP="004C20DC" w:rsidRDefault="00AA287E" w14:paraId="218CBE12" w14:textId="7AEFFE83">
      <w:r>
        <w:rPr>
          <w:rFonts w:ascii="Calibri" w:hAnsi="Calibri" w:cs="Calibri"/>
          <w:color w:val="000000"/>
          <w:shd w:val="clear" w:color="auto" w:fill="FFFFFF"/>
        </w:rPr>
        <w:t xml:space="preserve">That the AULSS Committee approve the Director of Competitions’ Report. </w:t>
      </w:r>
    </w:p>
    <w:p w:rsidR="00775083" w:rsidP="004C20DC" w:rsidRDefault="00775083" w14:paraId="2E7AC348" w14:textId="77777777">
      <w:r>
        <w:t>Moved: Rui</w:t>
      </w:r>
    </w:p>
    <w:p w:rsidR="003E4C14" w:rsidP="004C20DC" w:rsidRDefault="00775083" w14:paraId="13BAF661" w14:textId="7A4AE2C8">
      <w:r>
        <w:t>Second</w:t>
      </w:r>
      <w:r w:rsidR="003E4C14">
        <w:t>ed: Eton</w:t>
      </w:r>
    </w:p>
    <w:p w:rsidR="004C20DC" w:rsidP="004C20DC" w:rsidRDefault="003E4C14" w14:paraId="4B37DB4B" w14:textId="60B77D11">
      <w:r>
        <w:t xml:space="preserve">Carried </w:t>
      </w:r>
      <w:r w:rsidR="00072A72">
        <w:t>unanimously.</w:t>
      </w:r>
    </w:p>
    <w:tbl>
      <w:tblPr>
        <w:tblStyle w:val="TableGrid"/>
        <w:tblW w:w="0" w:type="auto"/>
        <w:tblInd w:w="0" w:type="dxa"/>
        <w:tblLook w:val="04A0" w:firstRow="1" w:lastRow="0" w:firstColumn="1" w:lastColumn="0" w:noHBand="0" w:noVBand="1"/>
      </w:tblPr>
      <w:tblGrid>
        <w:gridCol w:w="440"/>
        <w:gridCol w:w="7780"/>
        <w:gridCol w:w="796"/>
      </w:tblGrid>
      <w:tr w:rsidR="004C20DC" w:rsidTr="00A70F22" w14:paraId="18694C06"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38E49AFF" w14:textId="77777777">
            <w:pPr>
              <w:spacing w:line="240" w:lineRule="auto"/>
              <w:rPr>
                <w:b/>
                <w:bCs/>
              </w:rPr>
            </w:pPr>
            <w:r>
              <w:rPr>
                <w:b/>
                <w:bCs/>
              </w:rPr>
              <w:t>12</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351AFECE" w14:textId="77777777">
            <w:pPr>
              <w:spacing w:line="240" w:lineRule="auto"/>
              <w:rPr>
                <w:b/>
                <w:bCs/>
              </w:rPr>
            </w:pPr>
            <w:r>
              <w:rPr>
                <w:b/>
                <w:bCs/>
              </w:rPr>
              <w:t>Director of Education’s Report</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67ADFA54" w14:textId="77777777">
            <w:pPr>
              <w:spacing w:line="240" w:lineRule="auto"/>
              <w:rPr>
                <w:b/>
                <w:bCs/>
              </w:rPr>
            </w:pPr>
            <w:r>
              <w:rPr>
                <w:b/>
                <w:bCs/>
              </w:rPr>
              <w:t>ES</w:t>
            </w:r>
          </w:p>
        </w:tc>
      </w:tr>
    </w:tbl>
    <w:p w:rsidR="004C20DC" w:rsidP="004C20DC" w:rsidRDefault="008C623C" w14:paraId="1A963E0D" w14:textId="3FC6D8CD">
      <w:pPr>
        <w:tabs>
          <w:tab w:val="left" w:pos="2880"/>
        </w:tabs>
      </w:pPr>
      <w:r>
        <w:br/>
      </w:r>
      <w:r w:rsidR="00956568">
        <w:t>Eleni n</w:t>
      </w:r>
      <w:r w:rsidR="00666A45">
        <w:t xml:space="preserve">otes that she put up a document in the committee </w:t>
      </w:r>
      <w:r w:rsidR="00653940">
        <w:t>Facebook</w:t>
      </w:r>
      <w:r w:rsidR="00666A45">
        <w:t xml:space="preserve"> page regarding the electives guide and </w:t>
      </w:r>
      <w:r w:rsidR="00653940">
        <w:t>requests</w:t>
      </w:r>
      <w:r w:rsidR="00CC08D6">
        <w:t xml:space="preserve"> </w:t>
      </w:r>
      <w:r w:rsidR="00666A45">
        <w:t>people write about their experiences doing those electives</w:t>
      </w:r>
      <w:r w:rsidR="00FD3559">
        <w:t xml:space="preserve"> so that future students can read these reviews and consider that information before selecting electives. </w:t>
      </w:r>
    </w:p>
    <w:p w:rsidR="006F22EB" w:rsidP="004C20DC" w:rsidRDefault="007512F2" w14:paraId="0F75536B" w14:textId="431D3B5E">
      <w:pPr>
        <w:tabs>
          <w:tab w:val="left" w:pos="2880"/>
        </w:tabs>
      </w:pPr>
      <w:r>
        <w:t>Eleni notes that the First Year camp will be going ahead</w:t>
      </w:r>
      <w:r w:rsidR="001A6DFC">
        <w:t xml:space="preserve"> on the 16</w:t>
      </w:r>
      <w:r w:rsidRPr="001A6DFC" w:rsidR="001A6DFC">
        <w:rPr>
          <w:vertAlign w:val="superscript"/>
        </w:rPr>
        <w:t>th</w:t>
      </w:r>
      <w:r w:rsidR="001A6DFC">
        <w:t>-17</w:t>
      </w:r>
      <w:r w:rsidRPr="001A6DFC" w:rsidR="001A6DFC">
        <w:rPr>
          <w:vertAlign w:val="superscript"/>
        </w:rPr>
        <w:t>th</w:t>
      </w:r>
      <w:r w:rsidR="001A6DFC">
        <w:t xml:space="preserve"> of September</w:t>
      </w:r>
      <w:r w:rsidR="00DF3B48">
        <w:t xml:space="preserve"> in Victor Harbor</w:t>
      </w:r>
      <w:r w:rsidR="001A6DFC">
        <w:t>. She invites any Committee members that wish to attend to come along for free, provided that they assist with running the camp.</w:t>
      </w:r>
    </w:p>
    <w:p w:rsidR="00835812" w:rsidP="004C20DC" w:rsidRDefault="00A705BA" w14:paraId="20CDD334" w14:textId="5727CA8B">
      <w:pPr>
        <w:tabs>
          <w:tab w:val="left" w:pos="2880"/>
        </w:tabs>
      </w:pPr>
      <w:r>
        <w:t>Eleni also notes that b</w:t>
      </w:r>
      <w:r w:rsidR="00462339">
        <w:t xml:space="preserve">oth earlier events </w:t>
      </w:r>
      <w:r w:rsidR="005B1536">
        <w:t>in the semester have gone to plan</w:t>
      </w:r>
      <w:r w:rsidR="00462339">
        <w:t xml:space="preserve">. </w:t>
      </w:r>
    </w:p>
    <w:p w:rsidR="00884E06" w:rsidP="00884E06" w:rsidRDefault="00884E06" w14:paraId="4AD26649" w14:textId="77777777">
      <w:r>
        <w:rPr>
          <w:b/>
          <w:bCs/>
          <w:u w:val="single"/>
        </w:rPr>
        <w:t>Motion:</w:t>
      </w:r>
    </w:p>
    <w:p w:rsidR="00884E06" w:rsidP="00884E06" w:rsidRDefault="00884E06" w14:paraId="56977458" w14:textId="175CA241">
      <w:r>
        <w:rPr>
          <w:rFonts w:ascii="Calibri" w:hAnsi="Calibri" w:cs="Calibri"/>
          <w:color w:val="000000"/>
          <w:shd w:val="clear" w:color="auto" w:fill="FFFFFF"/>
        </w:rPr>
        <w:t xml:space="preserve">That the AULSS Committee approve the Director of Education’s Report. </w:t>
      </w:r>
    </w:p>
    <w:p w:rsidR="00835812" w:rsidP="004C20DC" w:rsidRDefault="00835812" w14:paraId="23F7E6E7" w14:textId="5513E8AC">
      <w:pPr>
        <w:tabs>
          <w:tab w:val="left" w:pos="2880"/>
        </w:tabs>
      </w:pPr>
      <w:r>
        <w:t>Moved: Hamish</w:t>
      </w:r>
    </w:p>
    <w:p w:rsidR="00835812" w:rsidP="004C20DC" w:rsidRDefault="00835812" w14:paraId="4BB91F17" w14:textId="297608CD">
      <w:pPr>
        <w:tabs>
          <w:tab w:val="left" w:pos="2880"/>
        </w:tabs>
      </w:pPr>
      <w:r>
        <w:t>Seconded: Henry A</w:t>
      </w:r>
    </w:p>
    <w:p w:rsidR="008C623C" w:rsidP="004C20DC" w:rsidRDefault="00835812" w14:paraId="71CEBBFE" w14:textId="1058DC75">
      <w:pPr>
        <w:tabs>
          <w:tab w:val="left" w:pos="2880"/>
        </w:tabs>
      </w:pPr>
      <w:r>
        <w:t xml:space="preserve">Carried </w:t>
      </w:r>
      <w:r w:rsidR="00435B06">
        <w:t xml:space="preserve">unanimously. </w:t>
      </w:r>
    </w:p>
    <w:tbl>
      <w:tblPr>
        <w:tblStyle w:val="TableGrid"/>
        <w:tblW w:w="0" w:type="auto"/>
        <w:tblInd w:w="0" w:type="dxa"/>
        <w:tblLook w:val="04A0" w:firstRow="1" w:lastRow="0" w:firstColumn="1" w:lastColumn="0" w:noHBand="0" w:noVBand="1"/>
      </w:tblPr>
      <w:tblGrid>
        <w:gridCol w:w="440"/>
        <w:gridCol w:w="7780"/>
        <w:gridCol w:w="796"/>
      </w:tblGrid>
      <w:tr w:rsidR="004C20DC" w:rsidTr="00A70F22" w14:paraId="73EAEE2E"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10D73139" w14:textId="77777777">
            <w:pPr>
              <w:spacing w:line="240" w:lineRule="auto"/>
              <w:rPr>
                <w:b/>
                <w:bCs/>
              </w:rPr>
            </w:pPr>
            <w:r>
              <w:rPr>
                <w:b/>
                <w:bCs/>
              </w:rPr>
              <w:t>13</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2A880989" w14:textId="77777777">
            <w:pPr>
              <w:spacing w:line="240" w:lineRule="auto"/>
              <w:rPr>
                <w:b/>
                <w:bCs/>
              </w:rPr>
            </w:pPr>
            <w:r>
              <w:rPr>
                <w:b/>
                <w:bCs/>
              </w:rPr>
              <w:t>Director of Social Justice and Equity’s Report</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3FE29E97" w14:textId="77777777">
            <w:pPr>
              <w:spacing w:line="240" w:lineRule="auto"/>
              <w:rPr>
                <w:b/>
                <w:bCs/>
              </w:rPr>
            </w:pPr>
            <w:r>
              <w:rPr>
                <w:b/>
                <w:bCs/>
              </w:rPr>
              <w:t>HM</w:t>
            </w:r>
          </w:p>
        </w:tc>
      </w:tr>
    </w:tbl>
    <w:p w:rsidR="00266C71" w:rsidP="004C20DC" w:rsidRDefault="001B08D5" w14:paraId="22892DED" w14:textId="78686F3F">
      <w:r>
        <w:br/>
      </w:r>
      <w:r>
        <w:t xml:space="preserve">Hamish </w:t>
      </w:r>
      <w:r w:rsidR="00AF1BC6">
        <w:t xml:space="preserve">briefly summarises upcoming events, two of which will be </w:t>
      </w:r>
      <w:r w:rsidR="004F747C">
        <w:t xml:space="preserve">run with the Respectful </w:t>
      </w:r>
      <w:r w:rsidR="004F747C">
        <w:t xml:space="preserve">Ligertwood Committee. </w:t>
      </w:r>
      <w:r w:rsidR="005A2980">
        <w:t>He n</w:t>
      </w:r>
      <w:r w:rsidR="00F54743">
        <w:t>otes that previous events have gone well</w:t>
      </w:r>
      <w:r w:rsidR="00F641BF">
        <w:t xml:space="preserve"> this semester</w:t>
      </w:r>
      <w:r w:rsidR="00B45894">
        <w:t xml:space="preserve">, particularly the </w:t>
      </w:r>
      <w:r w:rsidR="0022572F">
        <w:t>Neurodiversity</w:t>
      </w:r>
      <w:r w:rsidR="00F54743">
        <w:t xml:space="preserve"> </w:t>
      </w:r>
      <w:r w:rsidR="00551988">
        <w:t xml:space="preserve">in the Law </w:t>
      </w:r>
      <w:r w:rsidR="00B45894">
        <w:t>S</w:t>
      </w:r>
      <w:r w:rsidR="00BB6430">
        <w:t>eminar</w:t>
      </w:r>
      <w:r w:rsidR="00B45894">
        <w:t>.</w:t>
      </w:r>
    </w:p>
    <w:p w:rsidR="00E61209" w:rsidP="004C20DC" w:rsidRDefault="003F2A62" w14:paraId="6E203E0E" w14:textId="52B373DF">
      <w:r>
        <w:t>Regardi</w:t>
      </w:r>
      <w:r w:rsidR="005B0516">
        <w:t xml:space="preserve">ng the event of </w:t>
      </w:r>
      <w:r w:rsidR="001C42C0">
        <w:t>Wear it Purple Day</w:t>
      </w:r>
      <w:r w:rsidR="00CB3769">
        <w:t>, there was s</w:t>
      </w:r>
      <w:r w:rsidR="00BF7943">
        <w:t xml:space="preserve">ome feedback </w:t>
      </w:r>
      <w:r w:rsidR="00335F7B">
        <w:t xml:space="preserve">raised that the AULSS should </w:t>
      </w:r>
      <w:r w:rsidR="00553744">
        <w:t>ensure that the members of the R</w:t>
      </w:r>
      <w:r w:rsidR="003C4D17">
        <w:t xml:space="preserve">espectful Ligertwood </w:t>
      </w:r>
      <w:r w:rsidR="00553744">
        <w:t>C</w:t>
      </w:r>
      <w:r w:rsidR="003C4D17">
        <w:t>ommittee</w:t>
      </w:r>
      <w:r w:rsidR="00553744">
        <w:t xml:space="preserve"> do more leg work </w:t>
      </w:r>
      <w:r w:rsidR="00F115EA">
        <w:t xml:space="preserve">when organising the event, </w:t>
      </w:r>
      <w:r w:rsidR="00553744">
        <w:t xml:space="preserve">because it was branded as a </w:t>
      </w:r>
      <w:r w:rsidR="00C70418">
        <w:t>Respectful</w:t>
      </w:r>
      <w:r w:rsidR="00B345D2">
        <w:t xml:space="preserve"> Ligertwood Committee event</w:t>
      </w:r>
      <w:r w:rsidR="00C70418">
        <w:t xml:space="preserve"> but the AULSS did most of the work. </w:t>
      </w:r>
    </w:p>
    <w:p w:rsidR="00553744" w:rsidP="004C20DC" w:rsidRDefault="00E20234" w14:paraId="14D7FA1B" w14:textId="5A6965D4">
      <w:r>
        <w:t xml:space="preserve">Regarding the </w:t>
      </w:r>
      <w:r w:rsidR="00553744">
        <w:t xml:space="preserve">Intersociety Soccer </w:t>
      </w:r>
      <w:r w:rsidR="009836FA">
        <w:t>event</w:t>
      </w:r>
      <w:r w:rsidR="003E4FC5">
        <w:t xml:space="preserve">, there were some </w:t>
      </w:r>
      <w:r w:rsidR="006A549E">
        <w:t>issues with the event marketing targeting specific groups</w:t>
      </w:r>
      <w:r w:rsidR="00A13675">
        <w:t xml:space="preserve">, and the other societies organising the event were not very organised. </w:t>
      </w:r>
      <w:r w:rsidR="008A4985">
        <w:t xml:space="preserve">Overall, though, Hamish states that it was a valuable event and does encourage continued engagement with those other societies. </w:t>
      </w:r>
    </w:p>
    <w:p w:rsidR="00E00625" w:rsidP="004C20DC" w:rsidRDefault="00D91D47" w14:paraId="69B7E448" w14:textId="0ADB9D7E">
      <w:r>
        <w:t xml:space="preserve">Hamish </w:t>
      </w:r>
      <w:r w:rsidR="004F39A6">
        <w:t xml:space="preserve">provides an update regarding the </w:t>
      </w:r>
      <w:r>
        <w:t>free period product initiative</w:t>
      </w:r>
      <w:r w:rsidR="004F39A6">
        <w:t>. The project</w:t>
      </w:r>
      <w:r>
        <w:t xml:space="preserve"> </w:t>
      </w:r>
      <w:r w:rsidR="0041669E">
        <w:t xml:space="preserve">has some design input </w:t>
      </w:r>
      <w:r w:rsidR="00221C9F">
        <w:t xml:space="preserve">from the University </w:t>
      </w:r>
      <w:r w:rsidR="00897B07">
        <w:t>they wanted to request</w:t>
      </w:r>
      <w:r w:rsidR="00A8349E">
        <w:t xml:space="preserve"> people’s feedback</w:t>
      </w:r>
      <w:r w:rsidR="007D4ADA">
        <w:t xml:space="preserve"> as to the </w:t>
      </w:r>
      <w:r w:rsidR="00BA62C1">
        <w:t>two graphic design concepts.</w:t>
      </w:r>
      <w:r w:rsidR="00625A00">
        <w:t xml:space="preserve"> </w:t>
      </w:r>
      <w:r w:rsidR="003C007D">
        <w:t xml:space="preserve">The two designs are shown to the Committee, and </w:t>
      </w:r>
      <w:r w:rsidR="00625A00">
        <w:t xml:space="preserve">Committee members </w:t>
      </w:r>
      <w:r w:rsidR="00AF459A">
        <w:t>broadly prefer option 1.</w:t>
      </w:r>
      <w:r w:rsidR="00954D8C">
        <w:t xml:space="preserve"> Hamish adds that when the project eventually becomes active, they will be s</w:t>
      </w:r>
      <w:r w:rsidR="00E00625">
        <w:t xml:space="preserve">witching over to a proper vending machine structure </w:t>
      </w:r>
      <w:r w:rsidR="00140463">
        <w:t>instead of the current model which is just</w:t>
      </w:r>
      <w:r w:rsidR="00E00625">
        <w:t xml:space="preserve"> a box in the bathroom. </w:t>
      </w:r>
    </w:p>
    <w:p w:rsidR="001D6DAC" w:rsidP="001D6DAC" w:rsidRDefault="001D6DAC" w14:paraId="44511C3F" w14:textId="77777777">
      <w:r>
        <w:rPr>
          <w:b/>
          <w:bCs/>
          <w:u w:val="single"/>
        </w:rPr>
        <w:t>Motion:</w:t>
      </w:r>
    </w:p>
    <w:p w:rsidR="001D6DAC" w:rsidP="004C20DC" w:rsidRDefault="001D6DAC" w14:paraId="3D53C024" w14:textId="29208360">
      <w:r>
        <w:rPr>
          <w:rFonts w:ascii="Calibri" w:hAnsi="Calibri" w:cs="Calibri"/>
          <w:color w:val="000000"/>
          <w:shd w:val="clear" w:color="auto" w:fill="FFFFFF"/>
        </w:rPr>
        <w:t xml:space="preserve">That the AULSS Committee approve the Director of Social Justice and Equity’ Report. </w:t>
      </w:r>
    </w:p>
    <w:p w:rsidR="00ED2B25" w:rsidP="004C20DC" w:rsidRDefault="00ED2B25" w14:paraId="57123A0D" w14:textId="342F704C">
      <w:r>
        <w:t xml:space="preserve">Moved: </w:t>
      </w:r>
      <w:r w:rsidR="000663CA">
        <w:t>Patricia</w:t>
      </w:r>
    </w:p>
    <w:p w:rsidR="000663CA" w:rsidP="004C20DC" w:rsidRDefault="000663CA" w14:paraId="16CA35EA" w14:textId="76C24C6F">
      <w:r>
        <w:t>Seconded: Natalie</w:t>
      </w:r>
    </w:p>
    <w:p w:rsidR="00897B07" w:rsidP="004C20DC" w:rsidRDefault="000663CA" w14:paraId="2A8AC6DD" w14:textId="0F034C62">
      <w:r>
        <w:t xml:space="preserve">Carried </w:t>
      </w:r>
      <w:r w:rsidR="00A31FDA">
        <w:t xml:space="preserve">unanimously. </w:t>
      </w:r>
    </w:p>
    <w:tbl>
      <w:tblPr>
        <w:tblStyle w:val="TableGrid"/>
        <w:tblW w:w="0" w:type="auto"/>
        <w:tblInd w:w="0" w:type="dxa"/>
        <w:tblLook w:val="04A0" w:firstRow="1" w:lastRow="0" w:firstColumn="1" w:lastColumn="0" w:noHBand="0" w:noVBand="1"/>
      </w:tblPr>
      <w:tblGrid>
        <w:gridCol w:w="440"/>
        <w:gridCol w:w="7780"/>
        <w:gridCol w:w="796"/>
      </w:tblGrid>
      <w:tr w:rsidR="004C20DC" w:rsidTr="00A70F22" w14:paraId="044C5D70"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6972D719" w14:textId="77777777">
            <w:pPr>
              <w:spacing w:line="240" w:lineRule="auto"/>
              <w:rPr>
                <w:b/>
                <w:bCs/>
              </w:rPr>
            </w:pPr>
            <w:r>
              <w:rPr>
                <w:b/>
                <w:bCs/>
              </w:rPr>
              <w:t>14</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75B2D350" w14:textId="77777777">
            <w:pPr>
              <w:spacing w:line="240" w:lineRule="auto"/>
              <w:rPr>
                <w:b/>
                <w:bCs/>
              </w:rPr>
            </w:pPr>
            <w:r>
              <w:rPr>
                <w:b/>
                <w:bCs/>
              </w:rPr>
              <w:t>Other Business</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6861A037" w14:textId="77777777">
            <w:pPr>
              <w:spacing w:line="240" w:lineRule="auto"/>
              <w:rPr>
                <w:b/>
                <w:bCs/>
              </w:rPr>
            </w:pPr>
            <w:r>
              <w:rPr>
                <w:b/>
                <w:bCs/>
              </w:rPr>
              <w:t>BL</w:t>
            </w:r>
          </w:p>
        </w:tc>
      </w:tr>
    </w:tbl>
    <w:p w:rsidR="007D01E1" w:rsidP="004C20DC" w:rsidRDefault="00BE6899" w14:paraId="0CBB3BEE" w14:textId="63A0DB61">
      <w:r>
        <w:br/>
      </w:r>
      <w:r>
        <w:t xml:space="preserve">No other business is raised. </w:t>
      </w:r>
    </w:p>
    <w:tbl>
      <w:tblPr>
        <w:tblStyle w:val="TableGrid"/>
        <w:tblW w:w="0" w:type="auto"/>
        <w:tblInd w:w="0" w:type="dxa"/>
        <w:tblLook w:val="04A0" w:firstRow="1" w:lastRow="0" w:firstColumn="1" w:lastColumn="0" w:noHBand="0" w:noVBand="1"/>
      </w:tblPr>
      <w:tblGrid>
        <w:gridCol w:w="440"/>
        <w:gridCol w:w="7780"/>
        <w:gridCol w:w="796"/>
      </w:tblGrid>
      <w:tr w:rsidR="004C20DC" w:rsidTr="00A70F22" w14:paraId="0DE7B98A" w14:textId="77777777">
        <w:tc>
          <w:tcPr>
            <w:tcW w:w="421" w:type="dxa"/>
            <w:tcBorders>
              <w:top w:val="single" w:color="auto" w:sz="4" w:space="0"/>
              <w:left w:val="single" w:color="auto" w:sz="4" w:space="0"/>
              <w:bottom w:val="single" w:color="auto" w:sz="4" w:space="0"/>
              <w:right w:val="single" w:color="auto" w:sz="4" w:space="0"/>
            </w:tcBorders>
            <w:hideMark/>
          </w:tcPr>
          <w:p w:rsidR="004C20DC" w:rsidP="00A70F22" w:rsidRDefault="004C20DC" w14:paraId="78A40FDE" w14:textId="77777777">
            <w:pPr>
              <w:spacing w:line="240" w:lineRule="auto"/>
              <w:rPr>
                <w:b/>
                <w:bCs/>
              </w:rPr>
            </w:pPr>
            <w:r>
              <w:rPr>
                <w:b/>
                <w:bCs/>
              </w:rPr>
              <w:t>15</w:t>
            </w:r>
          </w:p>
        </w:tc>
        <w:tc>
          <w:tcPr>
            <w:tcW w:w="7798" w:type="dxa"/>
            <w:tcBorders>
              <w:top w:val="single" w:color="auto" w:sz="4" w:space="0"/>
              <w:left w:val="single" w:color="auto" w:sz="4" w:space="0"/>
              <w:bottom w:val="single" w:color="auto" w:sz="4" w:space="0"/>
              <w:right w:val="single" w:color="auto" w:sz="4" w:space="0"/>
            </w:tcBorders>
            <w:hideMark/>
          </w:tcPr>
          <w:p w:rsidR="004C20DC" w:rsidP="00A70F22" w:rsidRDefault="004C20DC" w14:paraId="4901A87E" w14:textId="77777777">
            <w:pPr>
              <w:spacing w:line="240" w:lineRule="auto"/>
              <w:rPr>
                <w:b/>
                <w:bCs/>
                <w:i/>
                <w:iCs/>
              </w:rPr>
            </w:pPr>
            <w:r>
              <w:rPr>
                <w:b/>
                <w:bCs/>
                <w:i/>
                <w:iCs/>
              </w:rPr>
              <w:t>Meeting Close</w:t>
            </w:r>
          </w:p>
        </w:tc>
        <w:tc>
          <w:tcPr>
            <w:tcW w:w="797" w:type="dxa"/>
            <w:tcBorders>
              <w:top w:val="single" w:color="auto" w:sz="4" w:space="0"/>
              <w:left w:val="single" w:color="auto" w:sz="4" w:space="0"/>
              <w:bottom w:val="single" w:color="auto" w:sz="4" w:space="0"/>
              <w:right w:val="single" w:color="auto" w:sz="4" w:space="0"/>
            </w:tcBorders>
            <w:hideMark/>
          </w:tcPr>
          <w:p w:rsidR="004C20DC" w:rsidP="00A70F22" w:rsidRDefault="004C20DC" w14:paraId="5FA9BDEB" w14:textId="77777777">
            <w:pPr>
              <w:spacing w:line="240" w:lineRule="auto"/>
              <w:rPr>
                <w:b/>
                <w:bCs/>
              </w:rPr>
            </w:pPr>
            <w:r>
              <w:rPr>
                <w:b/>
                <w:bCs/>
              </w:rPr>
              <w:t>BL</w:t>
            </w:r>
          </w:p>
        </w:tc>
      </w:tr>
    </w:tbl>
    <w:bookmarkEnd w:id="1"/>
    <w:p w:rsidR="002E470C" w:rsidRDefault="0090660B" w14:paraId="5C5470D8" w14:textId="0B3FA59B">
      <w:r>
        <w:br/>
      </w:r>
      <w:r>
        <w:t>Bryan closed the meeting at 7.11pm</w:t>
      </w:r>
      <w:r w:rsidR="00962A67">
        <w:t xml:space="preserve"> </w:t>
      </w:r>
    </w:p>
    <w:p w:rsidR="00DB4BB5" w:rsidRDefault="00DB4BB5" w14:paraId="567459B1" w14:textId="77777777"/>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DB4BB5" w:rsidTr="00654EAB" w14:paraId="6AB1B320" w14:textId="77777777">
        <w:trPr>
          <w:trHeight w:val="270"/>
        </w:trPr>
        <w:tc>
          <w:tcPr>
            <w:tcW w:w="9000" w:type="dxa"/>
            <w:tcBorders>
              <w:top w:val="single" w:color="BFBFBF" w:sz="6" w:space="0"/>
              <w:left w:val="single" w:color="BFBFBF" w:sz="6" w:space="0"/>
              <w:bottom w:val="single" w:color="BFBFBF" w:sz="6" w:space="0"/>
              <w:right w:val="single" w:color="BFBFBF" w:sz="6" w:space="0"/>
            </w:tcBorders>
            <w:hideMark/>
          </w:tcPr>
          <w:p w:rsidR="00DB4BB5" w:rsidP="00654EAB" w:rsidRDefault="00DB4BB5" w14:paraId="54A21FFB"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Notice</w:t>
            </w:r>
            <w:r>
              <w:rPr>
                <w:rFonts w:ascii="Arial" w:hAnsi="Arial" w:eastAsia="Times New Roman" w:cs="Arial"/>
                <w:color w:val="0F53A4"/>
                <w:kern w:val="2"/>
                <w:lang w:eastAsia="en-AU"/>
                <w14:ligatures w14:val="standardContextual"/>
              </w:rPr>
              <w:t> </w:t>
            </w:r>
          </w:p>
        </w:tc>
      </w:tr>
      <w:tr w:rsidR="00DB4BB5" w:rsidTr="00654EAB" w14:paraId="18E1FBA5"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DB4BB5" w:rsidP="00654EAB" w:rsidRDefault="00DB4BB5" w14:paraId="3E31D5C0" w14:textId="3C21569C">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 xml:space="preserve">In accordance with clause 30 of the Constitution, notice of this meeting was circulated before the Committee Meeting, following consultation with the President. An agenda and related documents for this Committee Meeting were circulated on </w:t>
            </w:r>
            <w:r>
              <w:rPr>
                <w:rFonts w:ascii="Arial" w:hAnsi="Arial" w:eastAsia="Times New Roman" w:cs="Arial"/>
                <w:kern w:val="2"/>
                <w:lang w:val="en-GB" w:eastAsia="en-AU"/>
                <w14:ligatures w14:val="standardContextual"/>
              </w:rPr>
              <w:t>2</w:t>
            </w:r>
            <w:r w:rsidR="00144763">
              <w:rPr>
                <w:rFonts w:ascii="Arial" w:hAnsi="Arial" w:eastAsia="Times New Roman" w:cs="Arial"/>
                <w:kern w:val="2"/>
                <w:lang w:val="en-GB" w:eastAsia="en-AU"/>
                <w14:ligatures w14:val="standardContextual"/>
              </w:rPr>
              <w:t>4</w:t>
            </w:r>
            <w:r>
              <w:rPr>
                <w:rFonts w:ascii="Arial" w:hAnsi="Arial" w:eastAsia="Times New Roman" w:cs="Arial"/>
                <w:kern w:val="2"/>
                <w:vertAlign w:val="superscript"/>
                <w:lang w:val="en-GB" w:eastAsia="en-AU"/>
                <w14:ligatures w14:val="standardContextual"/>
              </w:rPr>
              <w:t>th</w:t>
            </w:r>
            <w:r>
              <w:rPr>
                <w:rFonts w:ascii="Arial" w:hAnsi="Arial" w:eastAsia="Times New Roman" w:cs="Arial"/>
                <w:kern w:val="2"/>
                <w:lang w:val="en-GB" w:eastAsia="en-AU"/>
                <w14:ligatures w14:val="standardContextual"/>
              </w:rPr>
              <w:t xml:space="preserve"> </w:t>
            </w:r>
            <w:r>
              <w:rPr>
                <w:rFonts w:ascii="Arial" w:hAnsi="Arial" w:eastAsia="Times New Roman" w:cs="Arial"/>
                <w:kern w:val="2"/>
                <w:lang w:val="en-GB" w:eastAsia="en-AU"/>
                <w14:ligatures w14:val="standardContextual"/>
              </w:rPr>
              <w:t>August</w:t>
            </w:r>
            <w:r>
              <w:rPr>
                <w:rFonts w:ascii="Arial" w:hAnsi="Arial" w:eastAsia="Times New Roman" w:cs="Arial"/>
                <w:kern w:val="2"/>
                <w:lang w:val="en-GB" w:eastAsia="en-AU"/>
                <w14:ligatures w14:val="standardContextual"/>
              </w:rPr>
              <w:t xml:space="preserve"> 2023. </w:t>
            </w:r>
          </w:p>
        </w:tc>
      </w:tr>
    </w:tbl>
    <w:p w:rsidR="00DB4BB5" w:rsidP="00DB4BB5" w:rsidRDefault="00DB4BB5" w14:paraId="307FBB10" w14:textId="77777777"/>
    <w:p w:rsidR="00DB4BB5" w:rsidP="00DB4BB5" w:rsidRDefault="00DB4BB5" w14:paraId="2F3831A6"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DB4BB5" w:rsidTr="00654EAB" w14:paraId="2FFC049F"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DB4BB5" w:rsidP="00654EAB" w:rsidRDefault="00DB4BB5" w14:paraId="19D5892B"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Quorum</w:t>
            </w:r>
            <w:r>
              <w:rPr>
                <w:rFonts w:ascii="Arial" w:hAnsi="Arial" w:eastAsia="Times New Roman" w:cs="Arial"/>
                <w:color w:val="0F53A4"/>
                <w:kern w:val="2"/>
                <w:lang w:eastAsia="en-AU"/>
                <w14:ligatures w14:val="standardContextual"/>
              </w:rPr>
              <w:t> </w:t>
            </w:r>
          </w:p>
        </w:tc>
      </w:tr>
      <w:tr w:rsidR="00DB4BB5" w:rsidTr="00654EAB" w14:paraId="21793CCD"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DB4BB5" w:rsidP="00654EAB" w:rsidRDefault="00DB4BB5" w14:paraId="724A24F8"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In accordance with clause 22(1) of the Constitution, there being at least half of the current Committee plus one, including at least two members of the Executive, in attendance, quorum was present at the time the meeting opened.</w:t>
            </w:r>
            <w:r>
              <w:rPr>
                <w:rFonts w:ascii="Arial" w:hAnsi="Arial" w:eastAsia="Times New Roman" w:cs="Arial"/>
                <w:kern w:val="2"/>
                <w:lang w:eastAsia="en-AU"/>
                <w14:ligatures w14:val="standardContextual"/>
              </w:rPr>
              <w:t> </w:t>
            </w:r>
          </w:p>
        </w:tc>
      </w:tr>
    </w:tbl>
    <w:p w:rsidR="00DB4BB5" w:rsidP="00DB4BB5" w:rsidRDefault="00DB4BB5" w14:paraId="431E3DF1" w14:textId="77777777"/>
    <w:p w:rsidR="00DB4BB5" w:rsidP="00DB4BB5" w:rsidRDefault="00DB4BB5" w14:paraId="7A3B2C9A"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DB4BB5" w:rsidTr="00654EAB" w14:paraId="4A9C3BA4"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DB4BB5" w:rsidP="00654EAB" w:rsidRDefault="00DB4BB5" w14:paraId="4B2AF8EB"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Chairperson</w:t>
            </w:r>
            <w:r>
              <w:rPr>
                <w:rFonts w:ascii="Arial" w:hAnsi="Arial" w:eastAsia="Times New Roman" w:cs="Arial"/>
                <w:color w:val="0F53A4"/>
                <w:kern w:val="2"/>
                <w:lang w:eastAsia="en-AU"/>
                <w14:ligatures w14:val="standardContextual"/>
              </w:rPr>
              <w:t> </w:t>
            </w:r>
          </w:p>
        </w:tc>
      </w:tr>
      <w:tr w:rsidR="00DB4BB5" w:rsidTr="00654EAB" w14:paraId="79D1875F" w14:textId="77777777">
        <w:trPr>
          <w:trHeight w:val="195"/>
        </w:trPr>
        <w:tc>
          <w:tcPr>
            <w:tcW w:w="9000" w:type="dxa"/>
            <w:tcBorders>
              <w:top w:val="single" w:color="BFBFBF" w:sz="6" w:space="0"/>
              <w:left w:val="single" w:color="BFBFBF" w:sz="6" w:space="0"/>
              <w:bottom w:val="single" w:color="BFBFBF" w:sz="6" w:space="0"/>
              <w:right w:val="single" w:color="BFBFBF" w:sz="6" w:space="0"/>
            </w:tcBorders>
            <w:hideMark/>
          </w:tcPr>
          <w:p w:rsidR="00DB4BB5" w:rsidP="00654EAB" w:rsidRDefault="00DB4BB5" w14:paraId="66A8EE79"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In accordance with clause 24(1) of the Constitution, the President acted as Chairperson.</w:t>
            </w:r>
            <w:r>
              <w:rPr>
                <w:rFonts w:ascii="Arial" w:hAnsi="Arial" w:eastAsia="Times New Roman" w:cs="Arial"/>
                <w:kern w:val="2"/>
                <w:lang w:eastAsia="en-AU"/>
                <w14:ligatures w14:val="standardContextual"/>
              </w:rPr>
              <w:t> </w:t>
            </w:r>
          </w:p>
        </w:tc>
      </w:tr>
    </w:tbl>
    <w:p w:rsidR="00DB4BB5" w:rsidP="00DB4BB5" w:rsidRDefault="00DB4BB5" w14:paraId="76434B88" w14:textId="77777777"/>
    <w:p w:rsidR="00DB4BB5" w:rsidP="00DB4BB5" w:rsidRDefault="00DB4BB5" w14:paraId="0EB5A2B6" w14:textId="77777777"/>
    <w:p w:rsidR="00DB4BB5" w:rsidP="00DB4BB5" w:rsidRDefault="00DB4BB5" w14:paraId="692FCECC" w14:textId="77777777">
      <w:pPr>
        <w:pStyle w:val="paragraph"/>
        <w:spacing w:before="0" w:beforeAutospacing="0" w:after="0" w:afterAutospacing="0"/>
        <w:textAlignment w:val="baseline"/>
        <w:rPr>
          <w:rFonts w:ascii="Segoe UI" w:hAnsi="Segoe UI" w:cs="Segoe UI"/>
          <w:sz w:val="18"/>
          <w:szCs w:val="18"/>
        </w:rPr>
      </w:pPr>
      <w:r w:rsidRPr="4E31C882" w:rsidR="00DB4BB5">
        <w:rPr>
          <w:rStyle w:val="normaltextrun"/>
          <w:rFonts w:ascii="Arial" w:hAnsi="Arial" w:cs="Arial"/>
          <w:sz w:val="22"/>
          <w:szCs w:val="22"/>
          <w:lang w:val="en-GB"/>
        </w:rPr>
        <w:t xml:space="preserve">Signed by the member who presided at this meeting pursuant to s 51(1)(b)(ii) of the </w:t>
      </w:r>
      <w:r w:rsidRPr="4E31C882" w:rsidR="00DB4BB5">
        <w:rPr>
          <w:rStyle w:val="normaltextrun"/>
          <w:rFonts w:ascii="Arial" w:hAnsi="Arial" w:cs="Arial"/>
          <w:i w:val="1"/>
          <w:iCs w:val="1"/>
          <w:sz w:val="22"/>
          <w:szCs w:val="22"/>
          <w:lang w:val="en-GB"/>
        </w:rPr>
        <w:t>Associations Incorporation Act 1985</w:t>
      </w:r>
      <w:r w:rsidRPr="4E31C882" w:rsidR="00DB4BB5">
        <w:rPr>
          <w:rStyle w:val="normaltextrun"/>
          <w:rFonts w:ascii="Arial" w:hAnsi="Arial" w:cs="Arial"/>
          <w:sz w:val="22"/>
          <w:szCs w:val="22"/>
          <w:lang w:val="en-GB"/>
        </w:rPr>
        <w:t xml:space="preserve"> (SA):</w:t>
      </w:r>
      <w:r w:rsidRPr="4E31C882" w:rsidR="00DB4BB5">
        <w:rPr>
          <w:rStyle w:val="eop"/>
          <w:rFonts w:ascii="Arial" w:hAnsi="Arial" w:cs="Arial"/>
          <w:sz w:val="22"/>
          <w:szCs w:val="22"/>
        </w:rPr>
        <w:t> </w:t>
      </w:r>
      <w:r>
        <w:br/>
      </w:r>
    </w:p>
    <w:p w:rsidR="56D553EA" w:rsidP="4E31C882" w:rsidRDefault="56D553EA" w14:paraId="6A794801" w14:textId="4C21569F">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E31C882" w:rsidR="56D553E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Name: </w:t>
      </w:r>
      <w:r>
        <w:tab/>
      </w:r>
      <w:r>
        <w:tab/>
      </w:r>
      <w:r w:rsidRPr="4E31C882" w:rsidR="56D553E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_______Bryan Lau_________________________</w:t>
      </w:r>
      <w:r>
        <w:br/>
      </w:r>
      <w:r w:rsidRPr="4E31C882" w:rsidR="56D553E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56D553EA" w:rsidP="4E31C882" w:rsidRDefault="56D553EA" w14:paraId="543A0851" w14:textId="2CA475F7">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4E31C882" w:rsidR="56D553E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Position: </w:t>
      </w:r>
      <w:r>
        <w:tab/>
      </w:r>
      <w:r w:rsidRPr="4E31C882" w:rsidR="56D553E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_______President_________________________</w:t>
      </w:r>
      <w:r w:rsidRPr="4E31C882" w:rsidR="56D553EA">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56D553EA" w:rsidP="4E31C882" w:rsidRDefault="56D553EA" w14:paraId="0AD85D61" w14:textId="3A0B1537">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4E31C882" w:rsidR="56D553E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Signature: </w:t>
      </w:r>
      <w:r>
        <w:tab/>
      </w:r>
      <w:r w:rsidRPr="4E31C882" w:rsidR="56D553E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w:t>
      </w:r>
      <w:r w:rsidR="56D553EA">
        <w:drawing>
          <wp:inline wp14:editId="4BEBB523" wp14:anchorId="4E029144">
            <wp:extent cx="1133475" cy="828675"/>
            <wp:effectExtent l="0" t="0" r="0" b="0"/>
            <wp:docPr id="901348707" name="" title=""/>
            <wp:cNvGraphicFramePr>
              <a:graphicFrameLocks noChangeAspect="1"/>
            </wp:cNvGraphicFramePr>
            <a:graphic>
              <a:graphicData uri="http://schemas.openxmlformats.org/drawingml/2006/picture">
                <pic:pic>
                  <pic:nvPicPr>
                    <pic:cNvPr id="0" name=""/>
                    <pic:cNvPicPr/>
                  </pic:nvPicPr>
                  <pic:blipFill>
                    <a:blip r:embed="R88d5af7a18e34bb1">
                      <a:extLst>
                        <a:ext xmlns:a="http://schemas.openxmlformats.org/drawingml/2006/main" uri="{28A0092B-C50C-407E-A947-70E740481C1C}">
                          <a14:useLocalDpi val="0"/>
                        </a:ext>
                      </a:extLst>
                    </a:blip>
                    <a:stretch>
                      <a:fillRect/>
                    </a:stretch>
                  </pic:blipFill>
                  <pic:spPr>
                    <a:xfrm>
                      <a:off x="0" y="0"/>
                      <a:ext cx="1133475" cy="828675"/>
                    </a:xfrm>
                    <a:prstGeom prst="rect">
                      <a:avLst/>
                    </a:prstGeom>
                  </pic:spPr>
                </pic:pic>
              </a:graphicData>
            </a:graphic>
          </wp:inline>
        </w:drawing>
      </w:r>
      <w:r w:rsidRPr="4E31C882" w:rsidR="56D553E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__________________</w:t>
      </w:r>
      <w:r w:rsidRPr="4E31C882" w:rsidR="56D553EA">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56D553EA" w:rsidP="4E31C882" w:rsidRDefault="56D553EA" w14:paraId="6F966C70" w14:textId="4FA591B5">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4E31C882" w:rsidR="56D553E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Date: </w:t>
      </w:r>
      <w:r>
        <w:tab/>
      </w:r>
      <w:r>
        <w:tab/>
      </w:r>
      <w:r w:rsidRPr="4E31C882" w:rsidR="56D553EA">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________05.10.23_________________________</w:t>
      </w:r>
      <w:r w:rsidRPr="4E31C882" w:rsidR="56D553EA">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4E31C882" w:rsidP="4E31C882" w:rsidRDefault="4E31C882" w14:paraId="5DC807BB" w14:textId="3551C4AD">
      <w:pPr>
        <w:pStyle w:val="paragraph"/>
        <w:spacing w:before="0" w:beforeAutospacing="off" w:after="0" w:afterAutospacing="off"/>
      </w:pPr>
    </w:p>
    <w:p w:rsidR="00DB4BB5" w:rsidRDefault="00DB4BB5" w14:paraId="7DAC4363" w14:textId="77777777"/>
    <w:sectPr w:rsidR="00DB4BB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DC"/>
    <w:rsid w:val="00002415"/>
    <w:rsid w:val="0000420B"/>
    <w:rsid w:val="00005290"/>
    <w:rsid w:val="00006244"/>
    <w:rsid w:val="0000633E"/>
    <w:rsid w:val="0001028D"/>
    <w:rsid w:val="00011E94"/>
    <w:rsid w:val="0001330E"/>
    <w:rsid w:val="00016742"/>
    <w:rsid w:val="0002100D"/>
    <w:rsid w:val="00021EF2"/>
    <w:rsid w:val="000335A8"/>
    <w:rsid w:val="00037C0C"/>
    <w:rsid w:val="00041E0C"/>
    <w:rsid w:val="00044D80"/>
    <w:rsid w:val="00057317"/>
    <w:rsid w:val="00060C74"/>
    <w:rsid w:val="00060D7F"/>
    <w:rsid w:val="000636A0"/>
    <w:rsid w:val="00064508"/>
    <w:rsid w:val="000663CA"/>
    <w:rsid w:val="00067FDC"/>
    <w:rsid w:val="00072A72"/>
    <w:rsid w:val="00075010"/>
    <w:rsid w:val="00075096"/>
    <w:rsid w:val="0007645E"/>
    <w:rsid w:val="000904C2"/>
    <w:rsid w:val="00095B2A"/>
    <w:rsid w:val="000A65AD"/>
    <w:rsid w:val="000A7BC8"/>
    <w:rsid w:val="000B29C4"/>
    <w:rsid w:val="000B40BE"/>
    <w:rsid w:val="000C0680"/>
    <w:rsid w:val="000C1DA2"/>
    <w:rsid w:val="000D090D"/>
    <w:rsid w:val="000D0A2A"/>
    <w:rsid w:val="000D34EE"/>
    <w:rsid w:val="000D5BB7"/>
    <w:rsid w:val="000D6C78"/>
    <w:rsid w:val="000E0FFF"/>
    <w:rsid w:val="000E5247"/>
    <w:rsid w:val="000F58CC"/>
    <w:rsid w:val="000F7AA3"/>
    <w:rsid w:val="00102E74"/>
    <w:rsid w:val="00105E92"/>
    <w:rsid w:val="00105F1A"/>
    <w:rsid w:val="0010679F"/>
    <w:rsid w:val="00113208"/>
    <w:rsid w:val="00114213"/>
    <w:rsid w:val="00126CA0"/>
    <w:rsid w:val="00127140"/>
    <w:rsid w:val="00127AD7"/>
    <w:rsid w:val="00133280"/>
    <w:rsid w:val="00140463"/>
    <w:rsid w:val="00143E31"/>
    <w:rsid w:val="00144763"/>
    <w:rsid w:val="00144843"/>
    <w:rsid w:val="00150E3B"/>
    <w:rsid w:val="00150F36"/>
    <w:rsid w:val="001612A8"/>
    <w:rsid w:val="001702D2"/>
    <w:rsid w:val="001742E2"/>
    <w:rsid w:val="00175F66"/>
    <w:rsid w:val="001810BB"/>
    <w:rsid w:val="001814A4"/>
    <w:rsid w:val="001820F2"/>
    <w:rsid w:val="00185F44"/>
    <w:rsid w:val="00185F79"/>
    <w:rsid w:val="00190CCF"/>
    <w:rsid w:val="001937BF"/>
    <w:rsid w:val="001A022C"/>
    <w:rsid w:val="001A5B87"/>
    <w:rsid w:val="001A6DFC"/>
    <w:rsid w:val="001B08D5"/>
    <w:rsid w:val="001B2835"/>
    <w:rsid w:val="001C42C0"/>
    <w:rsid w:val="001C4821"/>
    <w:rsid w:val="001C62C9"/>
    <w:rsid w:val="001D6DAC"/>
    <w:rsid w:val="001E6C5F"/>
    <w:rsid w:val="001F3B4C"/>
    <w:rsid w:val="001F4893"/>
    <w:rsid w:val="001F5910"/>
    <w:rsid w:val="001F7A5E"/>
    <w:rsid w:val="00200BF2"/>
    <w:rsid w:val="002032D4"/>
    <w:rsid w:val="00206F0C"/>
    <w:rsid w:val="002073C5"/>
    <w:rsid w:val="002076E2"/>
    <w:rsid w:val="00215F44"/>
    <w:rsid w:val="00221937"/>
    <w:rsid w:val="00221C9F"/>
    <w:rsid w:val="002228F7"/>
    <w:rsid w:val="0022572F"/>
    <w:rsid w:val="002270D5"/>
    <w:rsid w:val="00227878"/>
    <w:rsid w:val="002331A4"/>
    <w:rsid w:val="00237AE7"/>
    <w:rsid w:val="0024407E"/>
    <w:rsid w:val="00244B56"/>
    <w:rsid w:val="00247791"/>
    <w:rsid w:val="00247FF6"/>
    <w:rsid w:val="00251763"/>
    <w:rsid w:val="00257989"/>
    <w:rsid w:val="002630DC"/>
    <w:rsid w:val="00265D8D"/>
    <w:rsid w:val="00266C71"/>
    <w:rsid w:val="00267CFD"/>
    <w:rsid w:val="00274288"/>
    <w:rsid w:val="0027644D"/>
    <w:rsid w:val="00276FF5"/>
    <w:rsid w:val="00282982"/>
    <w:rsid w:val="00295245"/>
    <w:rsid w:val="00295C1F"/>
    <w:rsid w:val="00296C28"/>
    <w:rsid w:val="002A033E"/>
    <w:rsid w:val="002A3149"/>
    <w:rsid w:val="002B114D"/>
    <w:rsid w:val="002B7244"/>
    <w:rsid w:val="002C1769"/>
    <w:rsid w:val="002C21F4"/>
    <w:rsid w:val="002C2C57"/>
    <w:rsid w:val="002C41A7"/>
    <w:rsid w:val="002C5181"/>
    <w:rsid w:val="002C5622"/>
    <w:rsid w:val="002D3B68"/>
    <w:rsid w:val="002D4CB7"/>
    <w:rsid w:val="002D50C8"/>
    <w:rsid w:val="002E1507"/>
    <w:rsid w:val="002E470C"/>
    <w:rsid w:val="002F41F9"/>
    <w:rsid w:val="002F4BF2"/>
    <w:rsid w:val="002F563F"/>
    <w:rsid w:val="002F68A2"/>
    <w:rsid w:val="00306DC3"/>
    <w:rsid w:val="00311E4B"/>
    <w:rsid w:val="00313932"/>
    <w:rsid w:val="00313C07"/>
    <w:rsid w:val="00313C94"/>
    <w:rsid w:val="003227B5"/>
    <w:rsid w:val="00322C4E"/>
    <w:rsid w:val="00323E16"/>
    <w:rsid w:val="00324F9C"/>
    <w:rsid w:val="00330FF5"/>
    <w:rsid w:val="0033107F"/>
    <w:rsid w:val="00335F7B"/>
    <w:rsid w:val="00340EF6"/>
    <w:rsid w:val="00341F0B"/>
    <w:rsid w:val="00343C88"/>
    <w:rsid w:val="00344306"/>
    <w:rsid w:val="00347EC4"/>
    <w:rsid w:val="00354409"/>
    <w:rsid w:val="0036324F"/>
    <w:rsid w:val="003651B4"/>
    <w:rsid w:val="00366741"/>
    <w:rsid w:val="0037110C"/>
    <w:rsid w:val="0038383E"/>
    <w:rsid w:val="00392AEB"/>
    <w:rsid w:val="00394996"/>
    <w:rsid w:val="00396708"/>
    <w:rsid w:val="00397B08"/>
    <w:rsid w:val="003A32F3"/>
    <w:rsid w:val="003A4D75"/>
    <w:rsid w:val="003A4FC7"/>
    <w:rsid w:val="003A7902"/>
    <w:rsid w:val="003A7960"/>
    <w:rsid w:val="003B0A7D"/>
    <w:rsid w:val="003B74E9"/>
    <w:rsid w:val="003C007D"/>
    <w:rsid w:val="003C0151"/>
    <w:rsid w:val="003C2823"/>
    <w:rsid w:val="003C4D17"/>
    <w:rsid w:val="003D0CC6"/>
    <w:rsid w:val="003D10BF"/>
    <w:rsid w:val="003D367F"/>
    <w:rsid w:val="003D517C"/>
    <w:rsid w:val="003E2F24"/>
    <w:rsid w:val="003E4C14"/>
    <w:rsid w:val="003E4FC5"/>
    <w:rsid w:val="003E62B4"/>
    <w:rsid w:val="003F2A62"/>
    <w:rsid w:val="003F6D32"/>
    <w:rsid w:val="003F75B5"/>
    <w:rsid w:val="00402AE0"/>
    <w:rsid w:val="00403A56"/>
    <w:rsid w:val="00407247"/>
    <w:rsid w:val="004111A1"/>
    <w:rsid w:val="0041253E"/>
    <w:rsid w:val="004130AC"/>
    <w:rsid w:val="0041669E"/>
    <w:rsid w:val="00416B47"/>
    <w:rsid w:val="004330CD"/>
    <w:rsid w:val="00434ED6"/>
    <w:rsid w:val="00435B06"/>
    <w:rsid w:val="004370BB"/>
    <w:rsid w:val="00437D8D"/>
    <w:rsid w:val="004414F7"/>
    <w:rsid w:val="004421AE"/>
    <w:rsid w:val="00446349"/>
    <w:rsid w:val="00450804"/>
    <w:rsid w:val="00460511"/>
    <w:rsid w:val="00460A59"/>
    <w:rsid w:val="00461AF5"/>
    <w:rsid w:val="00462339"/>
    <w:rsid w:val="004715B7"/>
    <w:rsid w:val="004720F9"/>
    <w:rsid w:val="00475AA2"/>
    <w:rsid w:val="00476E78"/>
    <w:rsid w:val="00477068"/>
    <w:rsid w:val="00481D36"/>
    <w:rsid w:val="0048477B"/>
    <w:rsid w:val="00484A98"/>
    <w:rsid w:val="004918D9"/>
    <w:rsid w:val="004968A9"/>
    <w:rsid w:val="004A0185"/>
    <w:rsid w:val="004A4043"/>
    <w:rsid w:val="004A43EB"/>
    <w:rsid w:val="004B3838"/>
    <w:rsid w:val="004B781A"/>
    <w:rsid w:val="004C20DC"/>
    <w:rsid w:val="004C3898"/>
    <w:rsid w:val="004C469B"/>
    <w:rsid w:val="004E1A9A"/>
    <w:rsid w:val="004E3FFC"/>
    <w:rsid w:val="004E56FE"/>
    <w:rsid w:val="004E653B"/>
    <w:rsid w:val="004E7B66"/>
    <w:rsid w:val="004E7FE0"/>
    <w:rsid w:val="004F39A6"/>
    <w:rsid w:val="004F40B9"/>
    <w:rsid w:val="004F747C"/>
    <w:rsid w:val="0050335D"/>
    <w:rsid w:val="00511067"/>
    <w:rsid w:val="005132D8"/>
    <w:rsid w:val="005202A5"/>
    <w:rsid w:val="005202C4"/>
    <w:rsid w:val="00527580"/>
    <w:rsid w:val="00531E34"/>
    <w:rsid w:val="005371E4"/>
    <w:rsid w:val="00547F0E"/>
    <w:rsid w:val="005507D0"/>
    <w:rsid w:val="00551988"/>
    <w:rsid w:val="00553744"/>
    <w:rsid w:val="005543EF"/>
    <w:rsid w:val="00556394"/>
    <w:rsid w:val="0056569A"/>
    <w:rsid w:val="00567F44"/>
    <w:rsid w:val="00570FA6"/>
    <w:rsid w:val="005710CF"/>
    <w:rsid w:val="00575A55"/>
    <w:rsid w:val="00583B52"/>
    <w:rsid w:val="00585CF0"/>
    <w:rsid w:val="0059032B"/>
    <w:rsid w:val="00591F20"/>
    <w:rsid w:val="00592D56"/>
    <w:rsid w:val="005941A9"/>
    <w:rsid w:val="005A210E"/>
    <w:rsid w:val="005A2980"/>
    <w:rsid w:val="005A30C9"/>
    <w:rsid w:val="005B0516"/>
    <w:rsid w:val="005B1536"/>
    <w:rsid w:val="005B4731"/>
    <w:rsid w:val="005C12E5"/>
    <w:rsid w:val="005C2BF3"/>
    <w:rsid w:val="005C3C6B"/>
    <w:rsid w:val="005C77FF"/>
    <w:rsid w:val="005D695D"/>
    <w:rsid w:val="005E506A"/>
    <w:rsid w:val="005E6683"/>
    <w:rsid w:val="005F2FAA"/>
    <w:rsid w:val="005F4A7A"/>
    <w:rsid w:val="005F60A7"/>
    <w:rsid w:val="005F6BC0"/>
    <w:rsid w:val="00602878"/>
    <w:rsid w:val="006032BD"/>
    <w:rsid w:val="00603BED"/>
    <w:rsid w:val="0060408C"/>
    <w:rsid w:val="0060559F"/>
    <w:rsid w:val="006055EF"/>
    <w:rsid w:val="00620FEB"/>
    <w:rsid w:val="00621138"/>
    <w:rsid w:val="00621E56"/>
    <w:rsid w:val="00624C9E"/>
    <w:rsid w:val="00625A00"/>
    <w:rsid w:val="006261A9"/>
    <w:rsid w:val="00626BCA"/>
    <w:rsid w:val="0062785E"/>
    <w:rsid w:val="00630DCB"/>
    <w:rsid w:val="006362CE"/>
    <w:rsid w:val="0063777B"/>
    <w:rsid w:val="00642B94"/>
    <w:rsid w:val="006434DB"/>
    <w:rsid w:val="00652F84"/>
    <w:rsid w:val="00653940"/>
    <w:rsid w:val="006659C1"/>
    <w:rsid w:val="00666A45"/>
    <w:rsid w:val="00670C7E"/>
    <w:rsid w:val="00674CCB"/>
    <w:rsid w:val="00682513"/>
    <w:rsid w:val="00695407"/>
    <w:rsid w:val="006955B6"/>
    <w:rsid w:val="006962F7"/>
    <w:rsid w:val="006A0C76"/>
    <w:rsid w:val="006A549E"/>
    <w:rsid w:val="006B2FEF"/>
    <w:rsid w:val="006D215F"/>
    <w:rsid w:val="006D4426"/>
    <w:rsid w:val="006D54AF"/>
    <w:rsid w:val="006D77E2"/>
    <w:rsid w:val="006E0E68"/>
    <w:rsid w:val="006E107D"/>
    <w:rsid w:val="006E1DF7"/>
    <w:rsid w:val="006E2AF9"/>
    <w:rsid w:val="006F22EB"/>
    <w:rsid w:val="006F5233"/>
    <w:rsid w:val="00710F62"/>
    <w:rsid w:val="00723F2A"/>
    <w:rsid w:val="00724E05"/>
    <w:rsid w:val="007253FE"/>
    <w:rsid w:val="0072580B"/>
    <w:rsid w:val="00732A6C"/>
    <w:rsid w:val="00737ED0"/>
    <w:rsid w:val="007512F2"/>
    <w:rsid w:val="0075137F"/>
    <w:rsid w:val="00757776"/>
    <w:rsid w:val="00760FCB"/>
    <w:rsid w:val="00763BE8"/>
    <w:rsid w:val="00763FA5"/>
    <w:rsid w:val="00764076"/>
    <w:rsid w:val="00765404"/>
    <w:rsid w:val="00767973"/>
    <w:rsid w:val="00770951"/>
    <w:rsid w:val="007721AF"/>
    <w:rsid w:val="00772810"/>
    <w:rsid w:val="00772BF4"/>
    <w:rsid w:val="00772DDC"/>
    <w:rsid w:val="00775083"/>
    <w:rsid w:val="00776240"/>
    <w:rsid w:val="00780405"/>
    <w:rsid w:val="00781EA3"/>
    <w:rsid w:val="00782F05"/>
    <w:rsid w:val="007845C0"/>
    <w:rsid w:val="00784EAA"/>
    <w:rsid w:val="00793C19"/>
    <w:rsid w:val="00794DBF"/>
    <w:rsid w:val="0079576F"/>
    <w:rsid w:val="00797E53"/>
    <w:rsid w:val="007A1EFE"/>
    <w:rsid w:val="007A4482"/>
    <w:rsid w:val="007A5EDF"/>
    <w:rsid w:val="007B2177"/>
    <w:rsid w:val="007B7C60"/>
    <w:rsid w:val="007C02DA"/>
    <w:rsid w:val="007C40DB"/>
    <w:rsid w:val="007C46B1"/>
    <w:rsid w:val="007C61B0"/>
    <w:rsid w:val="007D01E1"/>
    <w:rsid w:val="007D4ADA"/>
    <w:rsid w:val="007E4A33"/>
    <w:rsid w:val="007F5685"/>
    <w:rsid w:val="007F5CDF"/>
    <w:rsid w:val="00800B44"/>
    <w:rsid w:val="00803831"/>
    <w:rsid w:val="00803B53"/>
    <w:rsid w:val="00806307"/>
    <w:rsid w:val="00810056"/>
    <w:rsid w:val="00811B39"/>
    <w:rsid w:val="00813353"/>
    <w:rsid w:val="008204BA"/>
    <w:rsid w:val="00821A61"/>
    <w:rsid w:val="00822E06"/>
    <w:rsid w:val="00833EB2"/>
    <w:rsid w:val="00835812"/>
    <w:rsid w:val="008379D9"/>
    <w:rsid w:val="00842CAF"/>
    <w:rsid w:val="00843B53"/>
    <w:rsid w:val="00845A37"/>
    <w:rsid w:val="00855748"/>
    <w:rsid w:val="00856734"/>
    <w:rsid w:val="00856956"/>
    <w:rsid w:val="008574DC"/>
    <w:rsid w:val="0086159F"/>
    <w:rsid w:val="00862A42"/>
    <w:rsid w:val="0086342D"/>
    <w:rsid w:val="0086608A"/>
    <w:rsid w:val="0087121A"/>
    <w:rsid w:val="0087175C"/>
    <w:rsid w:val="00872624"/>
    <w:rsid w:val="00876613"/>
    <w:rsid w:val="00880E6F"/>
    <w:rsid w:val="00881DC5"/>
    <w:rsid w:val="0088377C"/>
    <w:rsid w:val="00883D14"/>
    <w:rsid w:val="00884E06"/>
    <w:rsid w:val="00885418"/>
    <w:rsid w:val="00886747"/>
    <w:rsid w:val="00894D6E"/>
    <w:rsid w:val="00895BF4"/>
    <w:rsid w:val="00895E2F"/>
    <w:rsid w:val="008966D1"/>
    <w:rsid w:val="0089714C"/>
    <w:rsid w:val="00897B07"/>
    <w:rsid w:val="008A1835"/>
    <w:rsid w:val="008A31F4"/>
    <w:rsid w:val="008A45C6"/>
    <w:rsid w:val="008A4985"/>
    <w:rsid w:val="008C1300"/>
    <w:rsid w:val="008C2E03"/>
    <w:rsid w:val="008C623C"/>
    <w:rsid w:val="008D02C7"/>
    <w:rsid w:val="008E0494"/>
    <w:rsid w:val="008E47D7"/>
    <w:rsid w:val="008E48F6"/>
    <w:rsid w:val="008F10EB"/>
    <w:rsid w:val="008F11EB"/>
    <w:rsid w:val="009037C0"/>
    <w:rsid w:val="0090660B"/>
    <w:rsid w:val="009133D1"/>
    <w:rsid w:val="009158BE"/>
    <w:rsid w:val="0091661A"/>
    <w:rsid w:val="00920190"/>
    <w:rsid w:val="00921F12"/>
    <w:rsid w:val="00922D67"/>
    <w:rsid w:val="00927AB7"/>
    <w:rsid w:val="0093465A"/>
    <w:rsid w:val="00941970"/>
    <w:rsid w:val="00946DD4"/>
    <w:rsid w:val="00954156"/>
    <w:rsid w:val="00954194"/>
    <w:rsid w:val="00954D8C"/>
    <w:rsid w:val="00956568"/>
    <w:rsid w:val="00961083"/>
    <w:rsid w:val="00961300"/>
    <w:rsid w:val="009620EA"/>
    <w:rsid w:val="00962248"/>
    <w:rsid w:val="00962A67"/>
    <w:rsid w:val="009631D9"/>
    <w:rsid w:val="0096573E"/>
    <w:rsid w:val="00967853"/>
    <w:rsid w:val="00970F38"/>
    <w:rsid w:val="00971487"/>
    <w:rsid w:val="00972DF3"/>
    <w:rsid w:val="009752E4"/>
    <w:rsid w:val="0097565A"/>
    <w:rsid w:val="00977FB3"/>
    <w:rsid w:val="00980396"/>
    <w:rsid w:val="009836FA"/>
    <w:rsid w:val="0098449E"/>
    <w:rsid w:val="0098726A"/>
    <w:rsid w:val="00991F17"/>
    <w:rsid w:val="00997E4E"/>
    <w:rsid w:val="009A04C2"/>
    <w:rsid w:val="009A215D"/>
    <w:rsid w:val="009A3037"/>
    <w:rsid w:val="009A7A43"/>
    <w:rsid w:val="009B29C7"/>
    <w:rsid w:val="009B3A85"/>
    <w:rsid w:val="009B4085"/>
    <w:rsid w:val="009C1A94"/>
    <w:rsid w:val="009C3576"/>
    <w:rsid w:val="009C7F41"/>
    <w:rsid w:val="009D06E1"/>
    <w:rsid w:val="009D3421"/>
    <w:rsid w:val="009D4529"/>
    <w:rsid w:val="009D5B10"/>
    <w:rsid w:val="009D6D99"/>
    <w:rsid w:val="009E4707"/>
    <w:rsid w:val="009E5737"/>
    <w:rsid w:val="009E597B"/>
    <w:rsid w:val="009F096C"/>
    <w:rsid w:val="009F30CD"/>
    <w:rsid w:val="009F49E0"/>
    <w:rsid w:val="009F4B4B"/>
    <w:rsid w:val="009F6791"/>
    <w:rsid w:val="00A03A42"/>
    <w:rsid w:val="00A1274C"/>
    <w:rsid w:val="00A13675"/>
    <w:rsid w:val="00A21456"/>
    <w:rsid w:val="00A25D02"/>
    <w:rsid w:val="00A26504"/>
    <w:rsid w:val="00A26F81"/>
    <w:rsid w:val="00A2798B"/>
    <w:rsid w:val="00A3064C"/>
    <w:rsid w:val="00A31FDA"/>
    <w:rsid w:val="00A37CBF"/>
    <w:rsid w:val="00A4014E"/>
    <w:rsid w:val="00A5117B"/>
    <w:rsid w:val="00A522F0"/>
    <w:rsid w:val="00A6198A"/>
    <w:rsid w:val="00A705BA"/>
    <w:rsid w:val="00A7082B"/>
    <w:rsid w:val="00A71367"/>
    <w:rsid w:val="00A8117A"/>
    <w:rsid w:val="00A819A7"/>
    <w:rsid w:val="00A8349E"/>
    <w:rsid w:val="00A9006C"/>
    <w:rsid w:val="00A90074"/>
    <w:rsid w:val="00A914FD"/>
    <w:rsid w:val="00A95DF8"/>
    <w:rsid w:val="00AA0231"/>
    <w:rsid w:val="00AA1430"/>
    <w:rsid w:val="00AA214F"/>
    <w:rsid w:val="00AA287E"/>
    <w:rsid w:val="00AA4108"/>
    <w:rsid w:val="00AB5646"/>
    <w:rsid w:val="00AB6CEA"/>
    <w:rsid w:val="00AB7AC7"/>
    <w:rsid w:val="00AC1739"/>
    <w:rsid w:val="00AC2FD2"/>
    <w:rsid w:val="00AC3C7B"/>
    <w:rsid w:val="00AC5901"/>
    <w:rsid w:val="00AD0B9E"/>
    <w:rsid w:val="00AD0BFA"/>
    <w:rsid w:val="00AD111F"/>
    <w:rsid w:val="00AD1A28"/>
    <w:rsid w:val="00AE5393"/>
    <w:rsid w:val="00AE6E7B"/>
    <w:rsid w:val="00AF1BC6"/>
    <w:rsid w:val="00AF3250"/>
    <w:rsid w:val="00AF44AA"/>
    <w:rsid w:val="00AF459A"/>
    <w:rsid w:val="00AF6B6A"/>
    <w:rsid w:val="00B02549"/>
    <w:rsid w:val="00B0497A"/>
    <w:rsid w:val="00B059B7"/>
    <w:rsid w:val="00B061C1"/>
    <w:rsid w:val="00B1329A"/>
    <w:rsid w:val="00B16F26"/>
    <w:rsid w:val="00B204E9"/>
    <w:rsid w:val="00B221E4"/>
    <w:rsid w:val="00B22F6E"/>
    <w:rsid w:val="00B23EC3"/>
    <w:rsid w:val="00B26E63"/>
    <w:rsid w:val="00B27759"/>
    <w:rsid w:val="00B315C8"/>
    <w:rsid w:val="00B345D2"/>
    <w:rsid w:val="00B40B34"/>
    <w:rsid w:val="00B45894"/>
    <w:rsid w:val="00B5128C"/>
    <w:rsid w:val="00B5227E"/>
    <w:rsid w:val="00B54A4E"/>
    <w:rsid w:val="00B57377"/>
    <w:rsid w:val="00B57DBC"/>
    <w:rsid w:val="00B649DB"/>
    <w:rsid w:val="00B710FA"/>
    <w:rsid w:val="00B718DD"/>
    <w:rsid w:val="00B8199D"/>
    <w:rsid w:val="00B825EF"/>
    <w:rsid w:val="00B8379A"/>
    <w:rsid w:val="00B86826"/>
    <w:rsid w:val="00B87B52"/>
    <w:rsid w:val="00B9131D"/>
    <w:rsid w:val="00B93EC3"/>
    <w:rsid w:val="00B96DFC"/>
    <w:rsid w:val="00BA62C1"/>
    <w:rsid w:val="00BB42C5"/>
    <w:rsid w:val="00BB6430"/>
    <w:rsid w:val="00BC27BB"/>
    <w:rsid w:val="00BC37DC"/>
    <w:rsid w:val="00BC78D8"/>
    <w:rsid w:val="00BD0996"/>
    <w:rsid w:val="00BD31A2"/>
    <w:rsid w:val="00BD494F"/>
    <w:rsid w:val="00BE4805"/>
    <w:rsid w:val="00BE5E54"/>
    <w:rsid w:val="00BE6899"/>
    <w:rsid w:val="00BF1FF9"/>
    <w:rsid w:val="00BF3388"/>
    <w:rsid w:val="00BF6196"/>
    <w:rsid w:val="00BF7943"/>
    <w:rsid w:val="00C02EF7"/>
    <w:rsid w:val="00C061F5"/>
    <w:rsid w:val="00C226AA"/>
    <w:rsid w:val="00C26AE6"/>
    <w:rsid w:val="00C348AD"/>
    <w:rsid w:val="00C34D4B"/>
    <w:rsid w:val="00C44D6E"/>
    <w:rsid w:val="00C44EA3"/>
    <w:rsid w:val="00C5035C"/>
    <w:rsid w:val="00C504D7"/>
    <w:rsid w:val="00C520AE"/>
    <w:rsid w:val="00C5350A"/>
    <w:rsid w:val="00C55B4D"/>
    <w:rsid w:val="00C57CB8"/>
    <w:rsid w:val="00C6184B"/>
    <w:rsid w:val="00C62109"/>
    <w:rsid w:val="00C63C07"/>
    <w:rsid w:val="00C66530"/>
    <w:rsid w:val="00C70418"/>
    <w:rsid w:val="00C71DA5"/>
    <w:rsid w:val="00C73514"/>
    <w:rsid w:val="00C75E4B"/>
    <w:rsid w:val="00C77750"/>
    <w:rsid w:val="00C77EDC"/>
    <w:rsid w:val="00C8332F"/>
    <w:rsid w:val="00C91F4F"/>
    <w:rsid w:val="00C923E0"/>
    <w:rsid w:val="00CA0679"/>
    <w:rsid w:val="00CA38A4"/>
    <w:rsid w:val="00CA56A4"/>
    <w:rsid w:val="00CA64B3"/>
    <w:rsid w:val="00CA6982"/>
    <w:rsid w:val="00CB0D9A"/>
    <w:rsid w:val="00CB3203"/>
    <w:rsid w:val="00CB3769"/>
    <w:rsid w:val="00CB65D1"/>
    <w:rsid w:val="00CC0426"/>
    <w:rsid w:val="00CC08D6"/>
    <w:rsid w:val="00CD5F67"/>
    <w:rsid w:val="00CE157F"/>
    <w:rsid w:val="00CE4C99"/>
    <w:rsid w:val="00CE6D30"/>
    <w:rsid w:val="00CE74EF"/>
    <w:rsid w:val="00CF5968"/>
    <w:rsid w:val="00CF76EB"/>
    <w:rsid w:val="00D007A0"/>
    <w:rsid w:val="00D01D01"/>
    <w:rsid w:val="00D079F6"/>
    <w:rsid w:val="00D1010A"/>
    <w:rsid w:val="00D10DD4"/>
    <w:rsid w:val="00D12A6F"/>
    <w:rsid w:val="00D12D56"/>
    <w:rsid w:val="00D21315"/>
    <w:rsid w:val="00D22ACF"/>
    <w:rsid w:val="00D245D1"/>
    <w:rsid w:val="00D331D6"/>
    <w:rsid w:val="00D33F91"/>
    <w:rsid w:val="00D3415D"/>
    <w:rsid w:val="00D35B46"/>
    <w:rsid w:val="00D36E51"/>
    <w:rsid w:val="00D40D10"/>
    <w:rsid w:val="00D43030"/>
    <w:rsid w:val="00D52F27"/>
    <w:rsid w:val="00D54001"/>
    <w:rsid w:val="00D54897"/>
    <w:rsid w:val="00D576FB"/>
    <w:rsid w:val="00D57A14"/>
    <w:rsid w:val="00D57BEB"/>
    <w:rsid w:val="00D61056"/>
    <w:rsid w:val="00D62A62"/>
    <w:rsid w:val="00D636DA"/>
    <w:rsid w:val="00D7003E"/>
    <w:rsid w:val="00D70E50"/>
    <w:rsid w:val="00D71634"/>
    <w:rsid w:val="00D72B86"/>
    <w:rsid w:val="00D74637"/>
    <w:rsid w:val="00D75FCC"/>
    <w:rsid w:val="00D771DF"/>
    <w:rsid w:val="00D775B0"/>
    <w:rsid w:val="00D80EE6"/>
    <w:rsid w:val="00D91C38"/>
    <w:rsid w:val="00D91D47"/>
    <w:rsid w:val="00D959AE"/>
    <w:rsid w:val="00D97131"/>
    <w:rsid w:val="00DA07A7"/>
    <w:rsid w:val="00DA65A1"/>
    <w:rsid w:val="00DB2B3B"/>
    <w:rsid w:val="00DB3810"/>
    <w:rsid w:val="00DB4BB5"/>
    <w:rsid w:val="00DB6056"/>
    <w:rsid w:val="00DB77A9"/>
    <w:rsid w:val="00DC044B"/>
    <w:rsid w:val="00DC0E98"/>
    <w:rsid w:val="00DC36FC"/>
    <w:rsid w:val="00DC6B9A"/>
    <w:rsid w:val="00DD2165"/>
    <w:rsid w:val="00DD539B"/>
    <w:rsid w:val="00DD541D"/>
    <w:rsid w:val="00DE06D4"/>
    <w:rsid w:val="00DE1076"/>
    <w:rsid w:val="00DE2D19"/>
    <w:rsid w:val="00DF2A44"/>
    <w:rsid w:val="00DF3B48"/>
    <w:rsid w:val="00DF7B61"/>
    <w:rsid w:val="00E00625"/>
    <w:rsid w:val="00E00E17"/>
    <w:rsid w:val="00E07FDC"/>
    <w:rsid w:val="00E1443F"/>
    <w:rsid w:val="00E20234"/>
    <w:rsid w:val="00E33A1B"/>
    <w:rsid w:val="00E3533C"/>
    <w:rsid w:val="00E36DCC"/>
    <w:rsid w:val="00E437AF"/>
    <w:rsid w:val="00E439BB"/>
    <w:rsid w:val="00E50B78"/>
    <w:rsid w:val="00E56C4D"/>
    <w:rsid w:val="00E6079D"/>
    <w:rsid w:val="00E61209"/>
    <w:rsid w:val="00E64D65"/>
    <w:rsid w:val="00E64E8D"/>
    <w:rsid w:val="00E735D2"/>
    <w:rsid w:val="00E73689"/>
    <w:rsid w:val="00E75229"/>
    <w:rsid w:val="00E82AE4"/>
    <w:rsid w:val="00E839C1"/>
    <w:rsid w:val="00E83B5A"/>
    <w:rsid w:val="00E96146"/>
    <w:rsid w:val="00EA1895"/>
    <w:rsid w:val="00EA310E"/>
    <w:rsid w:val="00EB03A1"/>
    <w:rsid w:val="00EB13ED"/>
    <w:rsid w:val="00EB53B0"/>
    <w:rsid w:val="00EC418C"/>
    <w:rsid w:val="00EC7983"/>
    <w:rsid w:val="00ED0254"/>
    <w:rsid w:val="00ED29A4"/>
    <w:rsid w:val="00ED2B25"/>
    <w:rsid w:val="00EE52F8"/>
    <w:rsid w:val="00EE7A64"/>
    <w:rsid w:val="00EF070D"/>
    <w:rsid w:val="00EF14A3"/>
    <w:rsid w:val="00EF1E70"/>
    <w:rsid w:val="00F004DE"/>
    <w:rsid w:val="00F007E7"/>
    <w:rsid w:val="00F051A9"/>
    <w:rsid w:val="00F05C79"/>
    <w:rsid w:val="00F11194"/>
    <w:rsid w:val="00F115EA"/>
    <w:rsid w:val="00F145E1"/>
    <w:rsid w:val="00F14A87"/>
    <w:rsid w:val="00F160F2"/>
    <w:rsid w:val="00F216E0"/>
    <w:rsid w:val="00F27891"/>
    <w:rsid w:val="00F31322"/>
    <w:rsid w:val="00F33458"/>
    <w:rsid w:val="00F37A16"/>
    <w:rsid w:val="00F43F0D"/>
    <w:rsid w:val="00F44602"/>
    <w:rsid w:val="00F50CE3"/>
    <w:rsid w:val="00F52352"/>
    <w:rsid w:val="00F54743"/>
    <w:rsid w:val="00F56087"/>
    <w:rsid w:val="00F60177"/>
    <w:rsid w:val="00F62D42"/>
    <w:rsid w:val="00F641BF"/>
    <w:rsid w:val="00F6470B"/>
    <w:rsid w:val="00F6584F"/>
    <w:rsid w:val="00F65CA3"/>
    <w:rsid w:val="00F67617"/>
    <w:rsid w:val="00F7251E"/>
    <w:rsid w:val="00F74670"/>
    <w:rsid w:val="00F75D09"/>
    <w:rsid w:val="00F774E3"/>
    <w:rsid w:val="00F776C5"/>
    <w:rsid w:val="00F8568F"/>
    <w:rsid w:val="00F95D5E"/>
    <w:rsid w:val="00F965B4"/>
    <w:rsid w:val="00F97A1A"/>
    <w:rsid w:val="00F97EEC"/>
    <w:rsid w:val="00FA7932"/>
    <w:rsid w:val="00FB29E3"/>
    <w:rsid w:val="00FB3271"/>
    <w:rsid w:val="00FB5CCE"/>
    <w:rsid w:val="00FB5DA0"/>
    <w:rsid w:val="00FC2849"/>
    <w:rsid w:val="00FC2CFA"/>
    <w:rsid w:val="00FC5810"/>
    <w:rsid w:val="00FC610A"/>
    <w:rsid w:val="00FD0387"/>
    <w:rsid w:val="00FD0BF3"/>
    <w:rsid w:val="00FD3559"/>
    <w:rsid w:val="00FD6132"/>
    <w:rsid w:val="00FE2CAC"/>
    <w:rsid w:val="00FE2EBE"/>
    <w:rsid w:val="00FE60F9"/>
    <w:rsid w:val="00FE7B0E"/>
    <w:rsid w:val="00FF0943"/>
    <w:rsid w:val="00FF14B4"/>
    <w:rsid w:val="298288A3"/>
    <w:rsid w:val="435A1365"/>
    <w:rsid w:val="4E31C882"/>
    <w:rsid w:val="56D55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B347"/>
  <w15:chartTrackingRefBased/>
  <w15:docId w15:val="{6D556E36-3F00-4829-B468-9236DE9809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0DC"/>
    <w:pPr>
      <w:spacing w:line="256" w:lineRule="auto"/>
    </w:pPr>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op" w:customStyle="1">
    <w:name w:val="eop"/>
    <w:basedOn w:val="DefaultParagraphFont"/>
    <w:rsid w:val="004C20DC"/>
  </w:style>
  <w:style w:type="table" w:styleId="TableGrid">
    <w:name w:val="Table Grid"/>
    <w:basedOn w:val="TableNormal"/>
    <w:uiPriority w:val="39"/>
    <w:rsid w:val="004C20DC"/>
    <w:pPr>
      <w:spacing w:after="0" w:line="240" w:lineRule="auto"/>
    </w:pPr>
    <w:rPr>
      <w:kern w:val="0"/>
      <w14:ligatures w14:val="non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DB4BB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DB4BB5"/>
  </w:style>
  <w:style w:type="character" w:styleId="tabchar" w:customStyle="1">
    <w:name w:val="tabchar"/>
    <w:basedOn w:val="DefaultParagraphFont"/>
    <w:rsid w:val="00DB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3405">
      <w:bodyDiv w:val="1"/>
      <w:marLeft w:val="0"/>
      <w:marRight w:val="0"/>
      <w:marTop w:val="0"/>
      <w:marBottom w:val="0"/>
      <w:divBdr>
        <w:top w:val="none" w:sz="0" w:space="0" w:color="auto"/>
        <w:left w:val="none" w:sz="0" w:space="0" w:color="auto"/>
        <w:bottom w:val="none" w:sz="0" w:space="0" w:color="auto"/>
        <w:right w:val="none" w:sz="0" w:space="0" w:color="auto"/>
      </w:divBdr>
    </w:div>
    <w:div w:id="273370241">
      <w:bodyDiv w:val="1"/>
      <w:marLeft w:val="0"/>
      <w:marRight w:val="0"/>
      <w:marTop w:val="0"/>
      <w:marBottom w:val="0"/>
      <w:divBdr>
        <w:top w:val="none" w:sz="0" w:space="0" w:color="auto"/>
        <w:left w:val="none" w:sz="0" w:space="0" w:color="auto"/>
        <w:bottom w:val="none" w:sz="0" w:space="0" w:color="auto"/>
        <w:right w:val="none" w:sz="0" w:space="0" w:color="auto"/>
      </w:divBdr>
    </w:div>
    <w:div w:id="614139963">
      <w:bodyDiv w:val="1"/>
      <w:marLeft w:val="0"/>
      <w:marRight w:val="0"/>
      <w:marTop w:val="0"/>
      <w:marBottom w:val="0"/>
      <w:divBdr>
        <w:top w:val="none" w:sz="0" w:space="0" w:color="auto"/>
        <w:left w:val="none" w:sz="0" w:space="0" w:color="auto"/>
        <w:bottom w:val="none" w:sz="0" w:space="0" w:color="auto"/>
        <w:right w:val="none" w:sz="0" w:space="0" w:color="auto"/>
      </w:divBdr>
    </w:div>
    <w:div w:id="617830966">
      <w:bodyDiv w:val="1"/>
      <w:marLeft w:val="0"/>
      <w:marRight w:val="0"/>
      <w:marTop w:val="0"/>
      <w:marBottom w:val="0"/>
      <w:divBdr>
        <w:top w:val="none" w:sz="0" w:space="0" w:color="auto"/>
        <w:left w:val="none" w:sz="0" w:space="0" w:color="auto"/>
        <w:bottom w:val="none" w:sz="0" w:space="0" w:color="auto"/>
        <w:right w:val="none" w:sz="0" w:space="0" w:color="auto"/>
      </w:divBdr>
    </w:div>
    <w:div w:id="1194616854">
      <w:bodyDiv w:val="1"/>
      <w:marLeft w:val="0"/>
      <w:marRight w:val="0"/>
      <w:marTop w:val="0"/>
      <w:marBottom w:val="0"/>
      <w:divBdr>
        <w:top w:val="none" w:sz="0" w:space="0" w:color="auto"/>
        <w:left w:val="none" w:sz="0" w:space="0" w:color="auto"/>
        <w:bottom w:val="none" w:sz="0" w:space="0" w:color="auto"/>
        <w:right w:val="none" w:sz="0" w:space="0" w:color="auto"/>
      </w:divBdr>
    </w:div>
    <w:div w:id="1365987129">
      <w:bodyDiv w:val="1"/>
      <w:marLeft w:val="0"/>
      <w:marRight w:val="0"/>
      <w:marTop w:val="0"/>
      <w:marBottom w:val="0"/>
      <w:divBdr>
        <w:top w:val="none" w:sz="0" w:space="0" w:color="auto"/>
        <w:left w:val="none" w:sz="0" w:space="0" w:color="auto"/>
        <w:bottom w:val="none" w:sz="0" w:space="0" w:color="auto"/>
        <w:right w:val="none" w:sz="0" w:space="0" w:color="auto"/>
      </w:divBdr>
    </w:div>
    <w:div w:id="2084570584">
      <w:bodyDiv w:val="1"/>
      <w:marLeft w:val="0"/>
      <w:marRight w:val="0"/>
      <w:marTop w:val="0"/>
      <w:marBottom w:val="0"/>
      <w:divBdr>
        <w:top w:val="none" w:sz="0" w:space="0" w:color="auto"/>
        <w:left w:val="none" w:sz="0" w:space="0" w:color="auto"/>
        <w:bottom w:val="none" w:sz="0" w:space="0" w:color="auto"/>
        <w:right w:val="none" w:sz="0" w:space="0" w:color="auto"/>
      </w:divBdr>
    </w:div>
    <w:div w:id="2121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image" Target="/media/image2.png" Id="R88d5af7a18e34b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Felix Eldridge (Student)</dc:creator>
  <keywords/>
  <dc:description/>
  <lastModifiedBy>Bryan Jia-En Lau</lastModifiedBy>
  <revision>969</revision>
  <dcterms:created xsi:type="dcterms:W3CDTF">2023-08-28T07:59:00.0000000Z</dcterms:created>
  <dcterms:modified xsi:type="dcterms:W3CDTF">2023-10-05T04:54:08.7307783Z</dcterms:modified>
</coreProperties>
</file>