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0BB1" w:rsidP="00650BB1" w:rsidRDefault="00650BB1" w14:paraId="42F3DC83" w14:textId="77777777">
      <w:bookmarkStart w:name="_Hlk128648261" w:id="0"/>
      <w:bookmarkStart w:name="_Hlk120743514" w:id="1"/>
      <w:bookmarkEnd w:id="0"/>
      <w:r>
        <w:rPr>
          <w:noProof/>
        </w:rPr>
        <w:drawing>
          <wp:anchor distT="0" distB="0" distL="114300" distR="114300" simplePos="0" relativeHeight="251659264" behindDoc="1" locked="0" layoutInCell="1" allowOverlap="1" wp14:anchorId="6804BE38" wp14:editId="190254F8">
            <wp:simplePos x="0" y="0"/>
            <wp:positionH relativeFrom="margin">
              <wp:align>center</wp:align>
            </wp:positionH>
            <wp:positionV relativeFrom="paragraph">
              <wp:posOffset>0</wp:posOffset>
            </wp:positionV>
            <wp:extent cx="977950" cy="1225613"/>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77950" cy="1225613"/>
                    </a:xfrm>
                    <a:prstGeom prst="rect">
                      <a:avLst/>
                    </a:prstGeom>
                  </pic:spPr>
                </pic:pic>
              </a:graphicData>
            </a:graphic>
            <wp14:sizeRelH relativeFrom="page">
              <wp14:pctWidth>0</wp14:pctWidth>
            </wp14:sizeRelH>
            <wp14:sizeRelV relativeFrom="page">
              <wp14:pctHeight>0</wp14:pctHeight>
            </wp14:sizeRelV>
          </wp:anchor>
        </w:drawing>
      </w:r>
    </w:p>
    <w:p w:rsidR="00650BB1" w:rsidP="00650BB1" w:rsidRDefault="00650BB1" w14:paraId="205F559A" w14:textId="77777777"/>
    <w:p w:rsidR="00650BB1" w:rsidP="00650BB1" w:rsidRDefault="00650BB1" w14:paraId="0463AE6B" w14:textId="77777777"/>
    <w:p w:rsidR="00650BB1" w:rsidP="00650BB1" w:rsidRDefault="00650BB1" w14:paraId="7F26FE8E" w14:textId="77777777"/>
    <w:p w:rsidR="00650BB1" w:rsidP="00650BB1" w:rsidRDefault="00650BB1" w14:paraId="16009CED" w14:textId="77777777"/>
    <w:p w:rsidR="00650BB1" w:rsidP="00650BB1" w:rsidRDefault="00650BB1" w14:paraId="3090F602" w14:textId="77777777">
      <w:pPr>
        <w:jc w:val="center"/>
        <w:rPr>
          <w:b/>
          <w:bCs/>
        </w:rPr>
      </w:pPr>
      <w:r>
        <w:rPr>
          <w:b/>
          <w:bCs/>
        </w:rPr>
        <w:t>Adelaide University Law Students’ Society Incorporated (AULSS)</w:t>
      </w:r>
    </w:p>
    <w:p w:rsidRPr="00C367F6" w:rsidR="00650BB1" w:rsidP="00650BB1" w:rsidRDefault="00650BB1" w14:paraId="443A7043" w14:textId="59CD2839">
      <w:pPr>
        <w:jc w:val="center"/>
        <w:rPr>
          <w:b/>
          <w:bCs/>
          <w:sz w:val="28"/>
          <w:szCs w:val="28"/>
        </w:rPr>
      </w:pPr>
      <w:r>
        <w:rPr>
          <w:b/>
          <w:bCs/>
          <w:sz w:val="28"/>
          <w:szCs w:val="28"/>
        </w:rPr>
        <w:t>Committee</w:t>
      </w:r>
      <w:r w:rsidRPr="00C367F6">
        <w:rPr>
          <w:b/>
          <w:bCs/>
          <w:sz w:val="28"/>
          <w:szCs w:val="28"/>
        </w:rPr>
        <w:t xml:space="preserve"> Meeting </w:t>
      </w:r>
      <w:r>
        <w:rPr>
          <w:b/>
          <w:bCs/>
          <w:sz w:val="28"/>
          <w:szCs w:val="28"/>
        </w:rPr>
        <w:t>3</w:t>
      </w:r>
      <w:r w:rsidRPr="00C367F6">
        <w:rPr>
          <w:b/>
          <w:bCs/>
          <w:sz w:val="28"/>
          <w:szCs w:val="28"/>
        </w:rPr>
        <w:t xml:space="preserve"> - </w:t>
      </w:r>
      <w:r w:rsidR="0060489E">
        <w:rPr>
          <w:b/>
          <w:bCs/>
          <w:sz w:val="28"/>
          <w:szCs w:val="28"/>
        </w:rPr>
        <w:t>Minutes</w:t>
      </w:r>
    </w:p>
    <w:p w:rsidRPr="00C02E82" w:rsidR="00650BB1" w:rsidP="00650BB1" w:rsidRDefault="00650BB1" w14:paraId="10F18366" w14:textId="77777777">
      <w:pPr>
        <w:jc w:val="center"/>
      </w:pPr>
      <w:r w:rsidRPr="00C02E82">
        <w:t xml:space="preserve">to be held at </w:t>
      </w:r>
      <w:r>
        <w:t>6:00pm</w:t>
      </w:r>
      <w:r w:rsidRPr="00C02E82">
        <w:t xml:space="preserve"> on</w:t>
      </w:r>
      <w:r>
        <w:t xml:space="preserve"> Monday</w:t>
      </w:r>
      <w:r w:rsidRPr="00C02E82">
        <w:t xml:space="preserve"> </w:t>
      </w:r>
      <w:r>
        <w:t>1</w:t>
      </w:r>
      <w:r w:rsidRPr="008C3DB6">
        <w:rPr>
          <w:vertAlign w:val="superscript"/>
        </w:rPr>
        <w:t>st</w:t>
      </w:r>
      <w:r>
        <w:t xml:space="preserve"> May 2023 </w:t>
      </w:r>
      <w:r w:rsidRPr="00C02E82">
        <w:t xml:space="preserve">in </w:t>
      </w:r>
      <w:r>
        <w:t>Ligertwood 231</w:t>
      </w:r>
    </w:p>
    <w:p w:rsidRPr="0001528B" w:rsidR="00650BB1" w:rsidP="00650BB1" w:rsidRDefault="00650BB1" w14:paraId="1C4A975B" w14:textId="77777777">
      <w:pPr>
        <w:jc w:val="center"/>
        <w:rPr>
          <w:b/>
          <w:bCs/>
        </w:rPr>
      </w:pPr>
    </w:p>
    <w:tbl>
      <w:tblPr>
        <w:tblStyle w:val="TableGrid"/>
        <w:tblW w:w="0" w:type="auto"/>
        <w:tblLook w:val="04A0" w:firstRow="1" w:lastRow="0" w:firstColumn="1" w:lastColumn="0" w:noHBand="0" w:noVBand="1"/>
      </w:tblPr>
      <w:tblGrid>
        <w:gridCol w:w="421"/>
        <w:gridCol w:w="7798"/>
        <w:gridCol w:w="797"/>
      </w:tblGrid>
      <w:tr w:rsidR="00650BB1" w:rsidTr="00AE3FB6" w14:paraId="019D608D" w14:textId="77777777">
        <w:tc>
          <w:tcPr>
            <w:tcW w:w="421" w:type="dxa"/>
          </w:tcPr>
          <w:p w:rsidRPr="007D3023" w:rsidR="00650BB1" w:rsidP="00AE3FB6" w:rsidRDefault="00650BB1" w14:paraId="749D337B" w14:textId="77777777">
            <w:pPr>
              <w:rPr>
                <w:b/>
                <w:bCs/>
              </w:rPr>
            </w:pPr>
            <w:r w:rsidRPr="007D3023">
              <w:rPr>
                <w:b/>
                <w:bCs/>
              </w:rPr>
              <w:t>1</w:t>
            </w:r>
          </w:p>
        </w:tc>
        <w:tc>
          <w:tcPr>
            <w:tcW w:w="7798" w:type="dxa"/>
          </w:tcPr>
          <w:p w:rsidRPr="00DD11BF" w:rsidR="00650BB1" w:rsidP="00AE3FB6" w:rsidRDefault="00650BB1" w14:paraId="4DCCE314" w14:textId="77777777">
            <w:pPr>
              <w:rPr>
                <w:b/>
                <w:bCs/>
                <w:i/>
                <w:iCs/>
              </w:rPr>
            </w:pPr>
            <w:r>
              <w:rPr>
                <w:b/>
                <w:bCs/>
                <w:i/>
                <w:iCs/>
              </w:rPr>
              <w:t>Meeting Open</w:t>
            </w:r>
          </w:p>
        </w:tc>
        <w:tc>
          <w:tcPr>
            <w:tcW w:w="797" w:type="dxa"/>
          </w:tcPr>
          <w:p w:rsidRPr="007D3023" w:rsidR="00650BB1" w:rsidP="00AE3FB6" w:rsidRDefault="00650BB1" w14:paraId="48305799" w14:textId="77777777">
            <w:pPr>
              <w:rPr>
                <w:b/>
                <w:bCs/>
              </w:rPr>
            </w:pPr>
            <w:r w:rsidRPr="007D3023">
              <w:rPr>
                <w:b/>
                <w:bCs/>
              </w:rPr>
              <w:t>BL</w:t>
            </w:r>
          </w:p>
        </w:tc>
      </w:tr>
    </w:tbl>
    <w:p w:rsidR="00650BB1" w:rsidP="00650BB1" w:rsidRDefault="00657C4D" w14:paraId="0D8DBE25" w14:textId="757577AD">
      <w:r>
        <w:br/>
      </w:r>
      <w:r>
        <w:t xml:space="preserve">Bryan opened the meeting at </w:t>
      </w:r>
      <w:r w:rsidR="00B75D80">
        <w:t xml:space="preserve">6.05pm. </w:t>
      </w:r>
    </w:p>
    <w:tbl>
      <w:tblPr>
        <w:tblStyle w:val="TableGrid"/>
        <w:tblW w:w="0" w:type="auto"/>
        <w:tblLook w:val="04A0" w:firstRow="1" w:lastRow="0" w:firstColumn="1" w:lastColumn="0" w:noHBand="0" w:noVBand="1"/>
      </w:tblPr>
      <w:tblGrid>
        <w:gridCol w:w="421"/>
        <w:gridCol w:w="7798"/>
        <w:gridCol w:w="797"/>
      </w:tblGrid>
      <w:tr w:rsidR="00650BB1" w:rsidTr="00AE3FB6" w14:paraId="4EFB588B" w14:textId="77777777">
        <w:tc>
          <w:tcPr>
            <w:tcW w:w="421" w:type="dxa"/>
          </w:tcPr>
          <w:p w:rsidRPr="007D3023" w:rsidR="00650BB1" w:rsidP="00AE3FB6" w:rsidRDefault="00650BB1" w14:paraId="11C43869" w14:textId="77777777">
            <w:pPr>
              <w:rPr>
                <w:b/>
                <w:bCs/>
              </w:rPr>
            </w:pPr>
            <w:r>
              <w:rPr>
                <w:b/>
                <w:bCs/>
              </w:rPr>
              <w:t>2</w:t>
            </w:r>
          </w:p>
        </w:tc>
        <w:tc>
          <w:tcPr>
            <w:tcW w:w="7798" w:type="dxa"/>
          </w:tcPr>
          <w:p w:rsidRPr="00DD11BF" w:rsidR="00650BB1" w:rsidP="00AE3FB6" w:rsidRDefault="00650BB1" w14:paraId="2FB4BE25" w14:textId="77777777">
            <w:pPr>
              <w:rPr>
                <w:b/>
                <w:bCs/>
                <w:i/>
                <w:iCs/>
              </w:rPr>
            </w:pPr>
            <w:r w:rsidRPr="00DD11BF">
              <w:rPr>
                <w:b/>
                <w:bCs/>
                <w:i/>
                <w:iCs/>
              </w:rPr>
              <w:t>Acknowledgement of Country</w:t>
            </w:r>
          </w:p>
        </w:tc>
        <w:tc>
          <w:tcPr>
            <w:tcW w:w="797" w:type="dxa"/>
          </w:tcPr>
          <w:p w:rsidRPr="007D3023" w:rsidR="00650BB1" w:rsidP="00AE3FB6" w:rsidRDefault="00650BB1" w14:paraId="43EF50CB" w14:textId="77777777">
            <w:pPr>
              <w:rPr>
                <w:b/>
                <w:bCs/>
              </w:rPr>
            </w:pPr>
            <w:r w:rsidRPr="007D3023">
              <w:rPr>
                <w:b/>
                <w:bCs/>
              </w:rPr>
              <w:t>BL</w:t>
            </w:r>
          </w:p>
        </w:tc>
      </w:tr>
    </w:tbl>
    <w:p w:rsidR="00650BB1" w:rsidP="00650BB1" w:rsidRDefault="00650BB1" w14:paraId="1B80B818" w14:textId="370227E4">
      <w:r>
        <w:br/>
      </w:r>
      <w:r w:rsidR="00991318">
        <w:t xml:space="preserve">Bryan read out the acknowledgement of country. </w:t>
      </w:r>
    </w:p>
    <w:tbl>
      <w:tblPr>
        <w:tblStyle w:val="TableGrid"/>
        <w:tblW w:w="0" w:type="auto"/>
        <w:tblLook w:val="04A0" w:firstRow="1" w:lastRow="0" w:firstColumn="1" w:lastColumn="0" w:noHBand="0" w:noVBand="1"/>
      </w:tblPr>
      <w:tblGrid>
        <w:gridCol w:w="421"/>
        <w:gridCol w:w="7798"/>
        <w:gridCol w:w="797"/>
      </w:tblGrid>
      <w:tr w:rsidR="00650BB1" w:rsidTr="00AE3FB6" w14:paraId="7FF0175B" w14:textId="77777777">
        <w:tc>
          <w:tcPr>
            <w:tcW w:w="421" w:type="dxa"/>
          </w:tcPr>
          <w:p w:rsidRPr="007D3023" w:rsidR="00650BB1" w:rsidP="00AE3FB6" w:rsidRDefault="00650BB1" w14:paraId="34234444" w14:textId="77777777">
            <w:pPr>
              <w:rPr>
                <w:b/>
                <w:bCs/>
              </w:rPr>
            </w:pPr>
            <w:r>
              <w:rPr>
                <w:b/>
                <w:bCs/>
              </w:rPr>
              <w:t>3</w:t>
            </w:r>
          </w:p>
        </w:tc>
        <w:tc>
          <w:tcPr>
            <w:tcW w:w="7798" w:type="dxa"/>
          </w:tcPr>
          <w:p w:rsidRPr="00DD11BF" w:rsidR="00650BB1" w:rsidP="00AE3FB6" w:rsidRDefault="00650BB1" w14:paraId="47FEAC7C" w14:textId="77777777">
            <w:pPr>
              <w:rPr>
                <w:b/>
                <w:bCs/>
                <w:i/>
                <w:iCs/>
              </w:rPr>
            </w:pPr>
            <w:r w:rsidRPr="00DD11BF">
              <w:rPr>
                <w:b/>
                <w:bCs/>
                <w:i/>
                <w:iCs/>
              </w:rPr>
              <w:t xml:space="preserve">Attendance </w:t>
            </w:r>
          </w:p>
        </w:tc>
        <w:tc>
          <w:tcPr>
            <w:tcW w:w="797" w:type="dxa"/>
          </w:tcPr>
          <w:p w:rsidRPr="007D3023" w:rsidR="00650BB1" w:rsidP="00AE3FB6" w:rsidRDefault="00650BB1" w14:paraId="102BEB57" w14:textId="77777777">
            <w:pPr>
              <w:rPr>
                <w:b/>
                <w:bCs/>
              </w:rPr>
            </w:pPr>
            <w:r w:rsidRPr="007D3023">
              <w:rPr>
                <w:b/>
                <w:bCs/>
              </w:rPr>
              <w:t>BL</w:t>
            </w:r>
          </w:p>
        </w:tc>
      </w:tr>
    </w:tbl>
    <w:p w:rsidR="007C6FBD" w:rsidP="007C6FBD" w:rsidRDefault="00D9384F" w14:paraId="47C2FBE7" w14:textId="263DE014">
      <w:r>
        <w:br/>
      </w:r>
      <w:r w:rsidR="007C6FBD">
        <w:t xml:space="preserve">In person: Bryan Lau, Felix Eldridge, Henry Allen, Patricia </w:t>
      </w:r>
      <w:r w:rsidRPr="005A1592" w:rsidR="007C6FBD">
        <w:t>Papathanasopoulos</w:t>
      </w:r>
      <w:r w:rsidR="007C6FBD">
        <w:t>, Sophia Tait, Natalie Nimon, Minha (Minnah) Butt, Eton Williams, Christos (Lucas) Michaels, Leah Schlein, Zeyang (Aid</w:t>
      </w:r>
      <w:r w:rsidR="00651B23">
        <w:t>e</w:t>
      </w:r>
      <w:r w:rsidR="007C6FBD">
        <w:t xml:space="preserve">n) Wang, Lydia Mel, Emma Colovic, Henry Lewis, Cerys Davies, Kush Goyal, Eleni Sarantou, Yurui (Rui) Jiang, Grace Jin, Kathryn Jannes, Chris Mary, Holly Saberton, Salma </w:t>
      </w:r>
      <w:r w:rsidRPr="00BA440E" w:rsidR="007C6FBD">
        <w:t>Mansurwala</w:t>
      </w:r>
      <w:r w:rsidR="007C6FBD">
        <w:t xml:space="preserve">, Lili </w:t>
      </w:r>
      <w:r w:rsidRPr="005420AA" w:rsidR="007C6FBD">
        <w:t>Caltabiano</w:t>
      </w:r>
      <w:r w:rsidR="007C6FBD">
        <w:t xml:space="preserve">, </w:t>
      </w:r>
      <w:r w:rsidR="0067568D">
        <w:t>Charlotte (Charlie) Hayes</w:t>
      </w:r>
      <w:r w:rsidR="007C6FBD">
        <w:t xml:space="preserve">, Angela </w:t>
      </w:r>
      <w:r w:rsidRPr="003321B6" w:rsidR="007C6FBD">
        <w:t>Carlisle</w:t>
      </w:r>
      <w:r w:rsidR="007C6FBD">
        <w:t xml:space="preserve">, Jennifer Lamb, </w:t>
      </w:r>
      <w:r w:rsidRPr="003321B6" w:rsidR="007C6FBD">
        <w:t>Ikhwan Fazli Bin Adi Bokharee</w:t>
      </w:r>
      <w:r w:rsidR="007C6FBD">
        <w:t xml:space="preserve">, Georgia Chiswell, </w:t>
      </w:r>
      <w:r w:rsidRPr="00611C15" w:rsidR="007C6FBD">
        <w:t>Isabella Burgess</w:t>
      </w:r>
      <w:r w:rsidR="00051FED">
        <w:t xml:space="preserve">, </w:t>
      </w:r>
      <w:r w:rsidR="007B0FB7">
        <w:t xml:space="preserve">Harry Passehl, </w:t>
      </w:r>
      <w:r w:rsidR="00051FED">
        <w:t xml:space="preserve">Laila Dinan, Tammy </w:t>
      </w:r>
      <w:r w:rsidR="00651B23">
        <w:t>Tran</w:t>
      </w:r>
      <w:r w:rsidR="00051FED">
        <w:t xml:space="preserve">. </w:t>
      </w:r>
    </w:p>
    <w:p w:rsidR="00D9384F" w:rsidP="00650BB1" w:rsidRDefault="007C6FBD" w14:paraId="75B83F10" w14:textId="278C7569">
      <w:r>
        <w:t xml:space="preserve">Online: </w:t>
      </w:r>
      <w:r w:rsidRPr="005A1592" w:rsidR="005657D8">
        <w:t xml:space="preserve">Chye Hui </w:t>
      </w:r>
      <w:r w:rsidR="005657D8">
        <w:t xml:space="preserve">(Samantha) Kuan, </w:t>
      </w:r>
      <w:r w:rsidRPr="003321B6">
        <w:t>Aryaman</w:t>
      </w:r>
      <w:r>
        <w:t xml:space="preserve"> Mehta</w:t>
      </w:r>
      <w:r w:rsidR="005657D8">
        <w:t>, Ruby Stewart, Hamish McNamara</w:t>
      </w:r>
      <w:r w:rsidR="00253E23">
        <w:t>, Chloe Rungie,</w:t>
      </w:r>
      <w:r w:rsidRPr="00253E23" w:rsidR="00253E23">
        <w:t xml:space="preserve"> </w:t>
      </w:r>
      <w:r w:rsidR="00F82EDC">
        <w:t xml:space="preserve">Alannah Begbie, </w:t>
      </w:r>
      <w:r w:rsidRPr="00DB6438" w:rsidR="00253E23">
        <w:t>Deeptanshu Sharma</w:t>
      </w:r>
      <w:r w:rsidR="00253E23">
        <w:t>, Bhoomika Trivedi.</w:t>
      </w:r>
      <w:r>
        <w:t xml:space="preserve"> </w:t>
      </w:r>
    </w:p>
    <w:tbl>
      <w:tblPr>
        <w:tblStyle w:val="TableGrid"/>
        <w:tblW w:w="0" w:type="auto"/>
        <w:tblLook w:val="04A0" w:firstRow="1" w:lastRow="0" w:firstColumn="1" w:lastColumn="0" w:noHBand="0" w:noVBand="1"/>
      </w:tblPr>
      <w:tblGrid>
        <w:gridCol w:w="421"/>
        <w:gridCol w:w="7798"/>
        <w:gridCol w:w="797"/>
      </w:tblGrid>
      <w:tr w:rsidR="00650BB1" w:rsidTr="00AE3FB6" w14:paraId="40AD398B" w14:textId="77777777">
        <w:tc>
          <w:tcPr>
            <w:tcW w:w="421" w:type="dxa"/>
          </w:tcPr>
          <w:p w:rsidRPr="007D3023" w:rsidR="00650BB1" w:rsidP="00AE3FB6" w:rsidRDefault="00650BB1" w14:paraId="476D0B53" w14:textId="77777777">
            <w:pPr>
              <w:rPr>
                <w:b/>
                <w:bCs/>
              </w:rPr>
            </w:pPr>
            <w:r>
              <w:rPr>
                <w:b/>
                <w:bCs/>
              </w:rPr>
              <w:t>4</w:t>
            </w:r>
          </w:p>
        </w:tc>
        <w:tc>
          <w:tcPr>
            <w:tcW w:w="7798" w:type="dxa"/>
          </w:tcPr>
          <w:p w:rsidRPr="00DD11BF" w:rsidR="00650BB1" w:rsidP="00AE3FB6" w:rsidRDefault="00650BB1" w14:paraId="3D58531B" w14:textId="77777777">
            <w:pPr>
              <w:rPr>
                <w:b/>
                <w:bCs/>
                <w:i/>
                <w:iCs/>
              </w:rPr>
            </w:pPr>
            <w:r w:rsidRPr="00DD11BF">
              <w:rPr>
                <w:b/>
                <w:bCs/>
                <w:i/>
                <w:iCs/>
              </w:rPr>
              <w:t xml:space="preserve">Apologies </w:t>
            </w:r>
          </w:p>
        </w:tc>
        <w:tc>
          <w:tcPr>
            <w:tcW w:w="797" w:type="dxa"/>
          </w:tcPr>
          <w:p w:rsidRPr="007D3023" w:rsidR="00650BB1" w:rsidP="00AE3FB6" w:rsidRDefault="00650BB1" w14:paraId="0079187E" w14:textId="77777777">
            <w:pPr>
              <w:rPr>
                <w:b/>
                <w:bCs/>
              </w:rPr>
            </w:pPr>
            <w:r w:rsidRPr="007D3023">
              <w:rPr>
                <w:b/>
                <w:bCs/>
              </w:rPr>
              <w:t>BL</w:t>
            </w:r>
          </w:p>
        </w:tc>
      </w:tr>
    </w:tbl>
    <w:p w:rsidR="005657D8" w:rsidP="00650BB1" w:rsidRDefault="00F82EDC" w14:paraId="4AEA3C88" w14:textId="1C947393">
      <w:r>
        <w:br/>
      </w:r>
      <w:r w:rsidR="005657D8">
        <w:t xml:space="preserve">Valid apologies: </w:t>
      </w:r>
      <w:r w:rsidR="00253E23">
        <w:t>Jessica March, Evelyn Walker</w:t>
      </w:r>
      <w:r w:rsidR="0018326D">
        <w:t>, Minh Tran</w:t>
      </w:r>
      <w:r w:rsidR="00FA2CA7">
        <w:t>, Jarod Edd</w:t>
      </w:r>
      <w:r w:rsidR="00AB1DC5">
        <w:t>y.</w:t>
      </w:r>
    </w:p>
    <w:p w:rsidR="005657D8" w:rsidP="00650BB1" w:rsidRDefault="005657D8" w14:paraId="67D81C4D" w14:textId="26FFB433">
      <w:r>
        <w:t>Absences: Xavier Mackie</w:t>
      </w:r>
      <w:r w:rsidR="002B5551">
        <w:t>.</w:t>
      </w:r>
    </w:p>
    <w:tbl>
      <w:tblPr>
        <w:tblStyle w:val="TableGrid"/>
        <w:tblW w:w="0" w:type="auto"/>
        <w:tblLook w:val="04A0" w:firstRow="1" w:lastRow="0" w:firstColumn="1" w:lastColumn="0" w:noHBand="0" w:noVBand="1"/>
      </w:tblPr>
      <w:tblGrid>
        <w:gridCol w:w="421"/>
        <w:gridCol w:w="7798"/>
        <w:gridCol w:w="797"/>
      </w:tblGrid>
      <w:tr w:rsidR="00650BB1" w:rsidTr="00AE3FB6" w14:paraId="5B94ABE2" w14:textId="77777777">
        <w:tc>
          <w:tcPr>
            <w:tcW w:w="421" w:type="dxa"/>
          </w:tcPr>
          <w:p w:rsidRPr="007D3023" w:rsidR="00650BB1" w:rsidP="00AE3FB6" w:rsidRDefault="00650BB1" w14:paraId="2857B658" w14:textId="77777777">
            <w:pPr>
              <w:rPr>
                <w:b/>
                <w:bCs/>
              </w:rPr>
            </w:pPr>
            <w:r>
              <w:rPr>
                <w:b/>
                <w:bCs/>
              </w:rPr>
              <w:t>5</w:t>
            </w:r>
          </w:p>
        </w:tc>
        <w:tc>
          <w:tcPr>
            <w:tcW w:w="7798" w:type="dxa"/>
          </w:tcPr>
          <w:p w:rsidRPr="001501D0" w:rsidR="00650BB1" w:rsidP="00AE3FB6" w:rsidRDefault="00650BB1" w14:paraId="47FB24BC" w14:textId="77777777">
            <w:pPr>
              <w:rPr>
                <w:b/>
                <w:bCs/>
              </w:rPr>
            </w:pPr>
            <w:r>
              <w:rPr>
                <w:b/>
                <w:bCs/>
              </w:rPr>
              <w:t>Minutes of Previous Meeting</w:t>
            </w:r>
          </w:p>
        </w:tc>
        <w:tc>
          <w:tcPr>
            <w:tcW w:w="797" w:type="dxa"/>
          </w:tcPr>
          <w:p w:rsidRPr="007D3023" w:rsidR="00650BB1" w:rsidP="00AE3FB6" w:rsidRDefault="00650BB1" w14:paraId="08BD272D" w14:textId="77777777">
            <w:pPr>
              <w:rPr>
                <w:b/>
                <w:bCs/>
              </w:rPr>
            </w:pPr>
            <w:r>
              <w:rPr>
                <w:b/>
                <w:bCs/>
              </w:rPr>
              <w:t>BL</w:t>
            </w:r>
          </w:p>
        </w:tc>
      </w:tr>
    </w:tbl>
    <w:p w:rsidRPr="005A6D59" w:rsidR="00650BB1" w:rsidP="00650BB1" w:rsidRDefault="00650BB1" w14:paraId="7192E254" w14:textId="77777777">
      <w:pPr>
        <w:rPr>
          <w:b/>
          <w:bCs/>
          <w:u w:val="single"/>
        </w:rPr>
      </w:pPr>
      <w:r>
        <w:br/>
      </w:r>
      <w:r w:rsidRPr="005A6D59">
        <w:rPr>
          <w:b/>
          <w:bCs/>
          <w:u w:val="single"/>
        </w:rPr>
        <w:t>Motion:</w:t>
      </w:r>
    </w:p>
    <w:p w:rsidR="00650BB1" w:rsidP="00650BB1" w:rsidRDefault="00650BB1" w14:paraId="2B019991" w14:textId="77777777">
      <w:r>
        <w:t>That the signed Committee minutes for the Committee Meeting dated 27</w:t>
      </w:r>
      <w:r w:rsidRPr="007327FA">
        <w:rPr>
          <w:vertAlign w:val="superscript"/>
        </w:rPr>
        <w:t>th</w:t>
      </w:r>
      <w:r>
        <w:t xml:space="preserve"> March 2023 be approved as a true and accurate record.</w:t>
      </w:r>
    </w:p>
    <w:p w:rsidR="00510F12" w:rsidP="00650BB1" w:rsidRDefault="00510F12" w14:paraId="0FF780D6" w14:textId="43EC7971">
      <w:r>
        <w:t xml:space="preserve">Moved: </w:t>
      </w:r>
      <w:r w:rsidR="00C42EA3">
        <w:t>Rui</w:t>
      </w:r>
    </w:p>
    <w:p w:rsidR="00510F12" w:rsidP="00650BB1" w:rsidRDefault="00510F12" w14:paraId="5F1B6FEE" w14:textId="7A2E62A4">
      <w:r>
        <w:t xml:space="preserve">Seconded: </w:t>
      </w:r>
      <w:r w:rsidR="000C0B1F">
        <w:t>Natalie</w:t>
      </w:r>
    </w:p>
    <w:p w:rsidR="00510F12" w:rsidP="00650BB1" w:rsidRDefault="00510F12" w14:paraId="191DC97A" w14:textId="340BEAED">
      <w:r>
        <w:t>Carried</w:t>
      </w:r>
      <w:r w:rsidR="000C0B1F">
        <w:t xml:space="preserve"> unanimously. </w:t>
      </w:r>
    </w:p>
    <w:p w:rsidR="00715447" w:rsidP="00650BB1" w:rsidRDefault="004B6D30" w14:paraId="0D2AD9E9" w14:textId="430D63E7">
      <w:r>
        <w:t xml:space="preserve">Felix briefly noted that the minutes for Committee meeting 1 were being </w:t>
      </w:r>
      <w:r w:rsidR="00A77A7B">
        <w:t xml:space="preserve">amended to reflect </w:t>
      </w:r>
      <w:r w:rsidR="0039614D">
        <w:t xml:space="preserve">an error in the </w:t>
      </w:r>
      <w:r w:rsidR="00051FED">
        <w:t>notice provision which is attached to the minutes</w:t>
      </w:r>
      <w:r w:rsidR="0039614D">
        <w:t xml:space="preserve"> where </w:t>
      </w:r>
      <w:r w:rsidR="00051FED">
        <w:t xml:space="preserve">the minutes </w:t>
      </w:r>
      <w:r w:rsidR="0039614D">
        <w:t xml:space="preserve">were cited as Executive minutes, not Committee meeting minutes. He explained that normally he would not seek to have minutes amended, however for anything such as noting the correct notice period </w:t>
      </w:r>
      <w:r w:rsidR="007778A7">
        <w:t xml:space="preserve">then it was important to </w:t>
      </w:r>
      <w:r w:rsidR="00DD7192">
        <w:t xml:space="preserve">correct the record. </w:t>
      </w:r>
    </w:p>
    <w:p w:rsidR="00650BB1" w:rsidP="00650BB1" w:rsidRDefault="00650BB1" w14:paraId="776D1CA0" w14:textId="77777777">
      <w:r w:rsidRPr="005A6D59">
        <w:rPr>
          <w:b/>
          <w:bCs/>
          <w:u w:val="single"/>
        </w:rPr>
        <w:t>Motion:</w:t>
      </w:r>
    </w:p>
    <w:p w:rsidR="00650BB1" w:rsidP="00650BB1" w:rsidRDefault="00650BB1" w14:paraId="2FF014DF" w14:textId="77777777">
      <w:r>
        <w:t>That the amended Committee minutes for the Committee Meeting dated 6</w:t>
      </w:r>
      <w:r w:rsidRPr="007327FA">
        <w:rPr>
          <w:vertAlign w:val="superscript"/>
        </w:rPr>
        <w:t>th</w:t>
      </w:r>
      <w:r>
        <w:t xml:space="preserve"> March 2023 be approved as a true and accurate record.</w:t>
      </w:r>
    </w:p>
    <w:p w:rsidR="0056422F" w:rsidP="00650BB1" w:rsidRDefault="0056422F" w14:paraId="61C2BD96" w14:textId="09D7D74E">
      <w:r>
        <w:t>Moved:</w:t>
      </w:r>
      <w:r w:rsidR="002752AD">
        <w:t xml:space="preserve"> </w:t>
      </w:r>
      <w:r w:rsidR="003C0973">
        <w:t>Bryan</w:t>
      </w:r>
    </w:p>
    <w:p w:rsidR="0056422F" w:rsidP="00650BB1" w:rsidRDefault="0056422F" w14:paraId="2B2C6856" w14:textId="0C490DC6">
      <w:r>
        <w:t xml:space="preserve">Seconded: </w:t>
      </w:r>
      <w:r w:rsidR="003C0973">
        <w:t>Lucas</w:t>
      </w:r>
    </w:p>
    <w:p w:rsidR="002752AD" w:rsidP="00650BB1" w:rsidRDefault="002752AD" w14:paraId="0F1C2BD3" w14:textId="206A355B">
      <w:r>
        <w:t xml:space="preserve">Carried unanimously. </w:t>
      </w:r>
    </w:p>
    <w:tbl>
      <w:tblPr>
        <w:tblStyle w:val="TableGrid"/>
        <w:tblW w:w="0" w:type="auto"/>
        <w:tblLook w:val="04A0" w:firstRow="1" w:lastRow="0" w:firstColumn="1" w:lastColumn="0" w:noHBand="0" w:noVBand="1"/>
      </w:tblPr>
      <w:tblGrid>
        <w:gridCol w:w="421"/>
        <w:gridCol w:w="7798"/>
        <w:gridCol w:w="797"/>
      </w:tblGrid>
      <w:tr w:rsidR="00650BB1" w:rsidTr="00AE3FB6" w14:paraId="358400B5" w14:textId="77777777">
        <w:tc>
          <w:tcPr>
            <w:tcW w:w="421" w:type="dxa"/>
          </w:tcPr>
          <w:p w:rsidRPr="007D3023" w:rsidR="00650BB1" w:rsidP="00AE3FB6" w:rsidRDefault="00650BB1" w14:paraId="285D7479" w14:textId="77777777">
            <w:pPr>
              <w:rPr>
                <w:b/>
                <w:bCs/>
              </w:rPr>
            </w:pPr>
            <w:r>
              <w:rPr>
                <w:b/>
                <w:bCs/>
              </w:rPr>
              <w:t>6</w:t>
            </w:r>
          </w:p>
        </w:tc>
        <w:tc>
          <w:tcPr>
            <w:tcW w:w="7798" w:type="dxa"/>
          </w:tcPr>
          <w:p w:rsidRPr="001501D0" w:rsidR="00650BB1" w:rsidP="00AE3FB6" w:rsidRDefault="00650BB1" w14:paraId="244A080C" w14:textId="77777777">
            <w:pPr>
              <w:rPr>
                <w:b/>
                <w:bCs/>
              </w:rPr>
            </w:pPr>
            <w:r>
              <w:rPr>
                <w:b/>
                <w:bCs/>
              </w:rPr>
              <w:t>President’s Report</w:t>
            </w:r>
          </w:p>
        </w:tc>
        <w:tc>
          <w:tcPr>
            <w:tcW w:w="797" w:type="dxa"/>
          </w:tcPr>
          <w:p w:rsidRPr="007D3023" w:rsidR="00650BB1" w:rsidP="00AE3FB6" w:rsidRDefault="00650BB1" w14:paraId="47236FC7" w14:textId="77777777">
            <w:pPr>
              <w:rPr>
                <w:b/>
                <w:bCs/>
              </w:rPr>
            </w:pPr>
            <w:r>
              <w:rPr>
                <w:b/>
                <w:bCs/>
              </w:rPr>
              <w:t>BL</w:t>
            </w:r>
          </w:p>
        </w:tc>
      </w:tr>
    </w:tbl>
    <w:p w:rsidR="00CC2DB0" w:rsidP="00650BB1" w:rsidRDefault="00CC2DB0" w14:paraId="74AC4090" w14:textId="2D8C80E6">
      <w:r>
        <w:br/>
      </w:r>
      <w:r w:rsidR="003F4DB4">
        <w:t>Cerys entered the meeting at 6.06pm</w:t>
      </w:r>
      <w:r w:rsidR="00051FED">
        <w:t xml:space="preserve">. </w:t>
      </w:r>
    </w:p>
    <w:p w:rsidR="003F4DB4" w:rsidP="00650BB1" w:rsidRDefault="003F4DB4" w14:paraId="3592C460" w14:textId="35AED1D0">
      <w:r>
        <w:t>Bryan welcome</w:t>
      </w:r>
      <w:r w:rsidR="00051FED">
        <w:t>d</w:t>
      </w:r>
      <w:r>
        <w:t xml:space="preserve"> Eleni </w:t>
      </w:r>
      <w:r w:rsidR="00F4736E">
        <w:t xml:space="preserve">as </w:t>
      </w:r>
      <w:r w:rsidR="00051FED">
        <w:t xml:space="preserve">the </w:t>
      </w:r>
      <w:r w:rsidR="00F4736E">
        <w:t>new Director of Education, and the two first year representatives Laila and Tammy</w:t>
      </w:r>
      <w:r w:rsidR="008D6CBE">
        <w:t xml:space="preserve">. </w:t>
      </w:r>
    </w:p>
    <w:p w:rsidR="007F7ED5" w:rsidP="00650BB1" w:rsidRDefault="0033660D" w14:paraId="1D8085BE" w14:textId="77777777">
      <w:r>
        <w:t>Bryan notes that the</w:t>
      </w:r>
      <w:r w:rsidR="007F7ED5">
        <w:t xml:space="preserve"> updated</w:t>
      </w:r>
      <w:r>
        <w:t xml:space="preserve"> </w:t>
      </w:r>
      <w:r w:rsidR="007F7ED5">
        <w:t>G</w:t>
      </w:r>
      <w:r>
        <w:t>rievance policy has been passed</w:t>
      </w:r>
      <w:r w:rsidR="007F7ED5">
        <w:t xml:space="preserve"> by the Executive. </w:t>
      </w:r>
    </w:p>
    <w:p w:rsidR="00F949B1" w:rsidP="00650BB1" w:rsidRDefault="007F7ED5" w14:paraId="61922C06" w14:textId="14C665DA">
      <w:r>
        <w:t xml:space="preserve">Bryan notes that </w:t>
      </w:r>
      <w:r w:rsidR="00F67E3D">
        <w:t xml:space="preserve">there are 10 law firms that are </w:t>
      </w:r>
      <w:r>
        <w:t>participating</w:t>
      </w:r>
      <w:r w:rsidR="00F67E3D">
        <w:t xml:space="preserve"> in the uniform clerkship scheme</w:t>
      </w:r>
      <w:r w:rsidR="007D47A5">
        <w:t xml:space="preserve"> including two new firms TGB and Wallmans</w:t>
      </w:r>
      <w:r>
        <w:t xml:space="preserve">, however </w:t>
      </w:r>
      <w:r w:rsidR="00C46EB4">
        <w:t>no</w:t>
      </w:r>
      <w:r>
        <w:t>t</w:t>
      </w:r>
      <w:r w:rsidR="00C46EB4">
        <w:t xml:space="preserve"> Mellor Ollson, due to ‘low numbers of </w:t>
      </w:r>
      <w:r w:rsidR="00417248">
        <w:t>applications</w:t>
      </w:r>
      <w:r w:rsidR="00C46EB4">
        <w:t>’</w:t>
      </w:r>
      <w:r>
        <w:t xml:space="preserve">. </w:t>
      </w:r>
    </w:p>
    <w:p w:rsidR="00417248" w:rsidP="00650BB1" w:rsidRDefault="00CD1204" w14:paraId="17843C59" w14:textId="7E00E10A">
      <w:r>
        <w:t xml:space="preserve">Sofia </w:t>
      </w:r>
      <w:r w:rsidR="007F7ED5">
        <w:t>suggests</w:t>
      </w:r>
      <w:r>
        <w:t xml:space="preserve"> that justification is that they are don’t have roles to give away. Lucas </w:t>
      </w:r>
      <w:r w:rsidR="00A61396">
        <w:t>responds that</w:t>
      </w:r>
      <w:r>
        <w:t xml:space="preserve"> this is because the last round of people were not good. Bryan </w:t>
      </w:r>
      <w:r w:rsidR="00A61396">
        <w:t>suggests</w:t>
      </w:r>
      <w:r>
        <w:t xml:space="preserve"> it is that the people</w:t>
      </w:r>
      <w:r w:rsidR="00A61396">
        <w:t xml:space="preserve"> selected last year</w:t>
      </w:r>
      <w:r>
        <w:t xml:space="preserve"> were poached by other firms.</w:t>
      </w:r>
    </w:p>
    <w:p w:rsidR="00C036FB" w:rsidP="00650BB1" w:rsidRDefault="00A611EB" w14:paraId="4FF2C906" w14:textId="2C347937">
      <w:r>
        <w:t xml:space="preserve">Bryan informs the Committee that the </w:t>
      </w:r>
      <w:r w:rsidR="00871053">
        <w:t xml:space="preserve">ALSA </w:t>
      </w:r>
      <w:r>
        <w:t xml:space="preserve">conference </w:t>
      </w:r>
      <w:r w:rsidR="00871053">
        <w:t>will be held at the university of Sydney</w:t>
      </w:r>
      <w:r w:rsidR="00A22E6F">
        <w:t xml:space="preserve"> and that the AULSS will </w:t>
      </w:r>
      <w:r w:rsidR="00CC614F">
        <w:t xml:space="preserve">be sending two delegates </w:t>
      </w:r>
      <w:r w:rsidR="00A22E6F">
        <w:t>which shall be himself</w:t>
      </w:r>
      <w:r w:rsidR="00CC614F">
        <w:t xml:space="preserve"> and Patricia. </w:t>
      </w:r>
      <w:r w:rsidR="00C036FB">
        <w:t>He flags that r</w:t>
      </w:r>
      <w:r w:rsidR="00CC614F">
        <w:t>egistration prices have more than doubled</w:t>
      </w:r>
      <w:r w:rsidR="00C036FB">
        <w:t xml:space="preserve"> for the conference</w:t>
      </w:r>
      <w:r w:rsidR="00CC614F">
        <w:t>.</w:t>
      </w:r>
      <w:r w:rsidR="00C036FB">
        <w:t xml:space="preserve"> For reference, last year’s package was about $365 per person, however the early bird package for all delegates and competitors this year was $730, with $750 being the regular cost. He advises that the Executive will be discussing how much the AULSS is willing to reimburse the competitors and delegates this year, and that hopefully a decision will be reached by next Monday.</w:t>
      </w:r>
    </w:p>
    <w:p w:rsidR="00C036FB" w:rsidP="00650BB1" w:rsidRDefault="00135BC0" w14:paraId="4D462045" w14:textId="668F4AD0">
      <w:r>
        <w:t xml:space="preserve">Bryan notes that he and Felix have </w:t>
      </w:r>
      <w:r w:rsidR="0010767E">
        <w:t xml:space="preserve">launched an internal survey for the Committee regarding the operations of the AULSS to seek feedback, and he has received about fifteen to sixteen responses which is more than he thought they would receive. He adds that the majority of the feedback was positive but the areas of improvement included a lack of synergy between portfolios, Directors having too much discretion when running portfolios, and the length of Committee meetings. </w:t>
      </w:r>
      <w:r w:rsidR="00A31885">
        <w:t xml:space="preserve">Bryan notes that the Executive will be looking at ways they can improve in these areas over the rest of the year. </w:t>
      </w:r>
    </w:p>
    <w:p w:rsidR="00345F39" w:rsidP="00650BB1" w:rsidRDefault="00345F39" w14:paraId="4CFC092E" w14:textId="450E60EB">
      <w:r>
        <w:t xml:space="preserve">Regarding the lack of a coffee cart, Bryan </w:t>
      </w:r>
      <w:r w:rsidR="00CF53B4">
        <w:t xml:space="preserve">updates the Committee that the University Infrastructure team is doing a retail review, and that they initially said it would be complete by the end of April, but this has been revised to the end of May. </w:t>
      </w:r>
      <w:r w:rsidR="001A244A">
        <w:t xml:space="preserve">He expresses his pessimistic outlook regarding the chances of actually obtaining a new coffee cart. He asks the </w:t>
      </w:r>
      <w:r w:rsidR="0013790F">
        <w:t xml:space="preserve">Committee if they think it is a good idea to </w:t>
      </w:r>
      <w:r w:rsidR="0013790F">
        <w:t xml:space="preserve">expand the internal survey for the entire law school and include a question regarding the coffee cart to help persuade Infrastructure to do something about it, noting that any public survey regarding the AULSS </w:t>
      </w:r>
      <w:r w:rsidR="003E555B">
        <w:t xml:space="preserve">could </w:t>
      </w:r>
      <w:r w:rsidR="009E4010">
        <w:t xml:space="preserve">lead to a significant amount of negative feedback </w:t>
      </w:r>
      <w:r w:rsidR="00961FFA">
        <w:t>about the organisation generally. He asks for thoughts</w:t>
      </w:r>
      <w:r w:rsidR="005F4424">
        <w:t xml:space="preserve">. </w:t>
      </w:r>
    </w:p>
    <w:p w:rsidR="001F7BF4" w:rsidP="00650BB1" w:rsidRDefault="001F7BF4" w14:paraId="61F2690E" w14:textId="1337BCEC">
      <w:r>
        <w:t>Lucas suggests that a coffee cart survey would be different</w:t>
      </w:r>
      <w:r w:rsidR="007C4C98">
        <w:t xml:space="preserve"> because p</w:t>
      </w:r>
      <w:r w:rsidR="00C717EC">
        <w:t xml:space="preserve">eople </w:t>
      </w:r>
      <w:r w:rsidR="00BB198F">
        <w:t xml:space="preserve">may also confuse the two surveys and blame the </w:t>
      </w:r>
      <w:r w:rsidR="00161022">
        <w:t>AULSS</w:t>
      </w:r>
      <w:r w:rsidR="00BB198F">
        <w:t xml:space="preserve"> for the lack of </w:t>
      </w:r>
      <w:r w:rsidR="00161022">
        <w:t xml:space="preserve">a </w:t>
      </w:r>
      <w:r w:rsidR="00BB198F">
        <w:t xml:space="preserve">coffee cart. </w:t>
      </w:r>
      <w:r w:rsidR="00C04F44">
        <w:t xml:space="preserve">Lucas says more people are </w:t>
      </w:r>
      <w:r w:rsidR="00DE2B01">
        <w:t xml:space="preserve">more </w:t>
      </w:r>
      <w:r w:rsidR="00C04F44">
        <w:t>likely to fill out one coffee cart question</w:t>
      </w:r>
      <w:r w:rsidR="00DE2B01">
        <w:t xml:space="preserve"> than a general survey</w:t>
      </w:r>
      <w:r w:rsidR="00C04F44">
        <w:t>.</w:t>
      </w:r>
      <w:r w:rsidR="00DE2B01">
        <w:br/>
      </w:r>
      <w:r w:rsidR="00DE2B01">
        <w:br/>
      </w:r>
    </w:p>
    <w:p w:rsidR="00B3715F" w:rsidP="00650BB1" w:rsidRDefault="00282DEE" w14:paraId="634ED6F8" w14:textId="1735A210">
      <w:r>
        <w:t xml:space="preserve">Rui notes that </w:t>
      </w:r>
      <w:r w:rsidR="002C628D">
        <w:t>the School admin support area where Alex Jones used to sit has now closed,</w:t>
      </w:r>
      <w:r w:rsidR="00353B40">
        <w:t xml:space="preserve"> and asks if the space could be made into a coffee </w:t>
      </w:r>
      <w:r w:rsidR="002C628D">
        <w:t>space</w:t>
      </w:r>
      <w:r w:rsidR="00353B40">
        <w:t xml:space="preserve">. Byran notes that the uni is planning to use that space and currently has a different staff team for an unrelated purpose in there. </w:t>
      </w:r>
    </w:p>
    <w:p w:rsidR="002247FC" w:rsidP="00650BB1" w:rsidRDefault="00B3715F" w14:paraId="6BD2A29E" w14:textId="7D195A45">
      <w:r>
        <w:t xml:space="preserve">Patricia, regarding a whole law school survey, </w:t>
      </w:r>
      <w:r w:rsidR="002C628D">
        <w:t xml:space="preserve">notes that </w:t>
      </w:r>
      <w:r>
        <w:t xml:space="preserve">a lot of people </w:t>
      </w:r>
      <w:r w:rsidR="00C21128">
        <w:t xml:space="preserve">will not even open an email from the </w:t>
      </w:r>
      <w:r w:rsidR="002C628D">
        <w:t>AULSS</w:t>
      </w:r>
      <w:r w:rsidR="00C21128">
        <w:t xml:space="preserve">. </w:t>
      </w:r>
      <w:r w:rsidR="002C628D">
        <w:t>She notes that the AULSS n</w:t>
      </w:r>
      <w:r w:rsidR="00231D03">
        <w:t xml:space="preserve">eeds to consider engagement. </w:t>
      </w:r>
      <w:r w:rsidR="00734C6E">
        <w:t xml:space="preserve">Sofia says that even though we may </w:t>
      </w:r>
      <w:r w:rsidR="00120093">
        <w:t>not get a lot of engagement</w:t>
      </w:r>
      <w:r w:rsidR="00734C6E">
        <w:t xml:space="preserve">, at least </w:t>
      </w:r>
      <w:r w:rsidR="00120093">
        <w:t>the AULSS</w:t>
      </w:r>
      <w:r w:rsidR="00734C6E">
        <w:t xml:space="preserve"> can try. </w:t>
      </w:r>
    </w:p>
    <w:p w:rsidR="00844A4A" w:rsidP="00650BB1" w:rsidRDefault="002247FC" w14:paraId="0A99695D" w14:textId="467E91EE">
      <w:r>
        <w:t xml:space="preserve">Rui asks </w:t>
      </w:r>
      <w:r w:rsidR="002A2FEA">
        <w:t xml:space="preserve">whether </w:t>
      </w:r>
      <w:r w:rsidR="00120093">
        <w:t>the AULSS</w:t>
      </w:r>
      <w:r w:rsidR="002A2FEA">
        <w:t xml:space="preserve"> can do a raffle for something</w:t>
      </w:r>
      <w:r w:rsidR="00901A13">
        <w:t xml:space="preserve"> small ie</w:t>
      </w:r>
      <w:r w:rsidR="00D3162C">
        <w:t xml:space="preserve"> </w:t>
      </w:r>
      <w:r w:rsidR="00901A13">
        <w:t xml:space="preserve">a pack of </w:t>
      </w:r>
      <w:r w:rsidR="00120093">
        <w:t>R</w:t>
      </w:r>
      <w:r w:rsidR="00901A13">
        <w:t xml:space="preserve">edbull. </w:t>
      </w:r>
    </w:p>
    <w:p w:rsidRPr="005A6D59" w:rsidR="00F4637F" w:rsidP="00F4637F" w:rsidRDefault="00F4637F" w14:paraId="5C2603E7" w14:textId="77777777">
      <w:pPr>
        <w:rPr>
          <w:b/>
          <w:bCs/>
          <w:u w:val="single"/>
        </w:rPr>
      </w:pPr>
      <w:r w:rsidRPr="005A6D59">
        <w:rPr>
          <w:b/>
          <w:bCs/>
          <w:u w:val="single"/>
        </w:rPr>
        <w:t>Motion:</w:t>
      </w:r>
    </w:p>
    <w:p w:rsidR="00AE4005" w:rsidP="00650BB1" w:rsidRDefault="00F4637F" w14:paraId="7F5B34ED" w14:textId="77777777">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President’s Report. </w:t>
      </w:r>
    </w:p>
    <w:p w:rsidR="006745BF" w:rsidP="00650BB1" w:rsidRDefault="006745BF" w14:paraId="13652030" w14:textId="7EFB077D">
      <w:r>
        <w:t>Moved:</w:t>
      </w:r>
      <w:r w:rsidR="00390E75">
        <w:t xml:space="preserve"> </w:t>
      </w:r>
      <w:r w:rsidR="0060687B">
        <w:t>Natalie</w:t>
      </w:r>
    </w:p>
    <w:p w:rsidR="006745BF" w:rsidP="00650BB1" w:rsidRDefault="006745BF" w14:paraId="064A8BF0" w14:textId="00B64F60">
      <w:r>
        <w:t>Seconded:</w:t>
      </w:r>
      <w:r w:rsidR="0060687B">
        <w:t xml:space="preserve"> Lucas </w:t>
      </w:r>
    </w:p>
    <w:p w:rsidR="00650BB1" w:rsidP="00650BB1" w:rsidRDefault="006745BF" w14:paraId="241BEA4F" w14:textId="2F1128B8">
      <w:r>
        <w:t xml:space="preserve">Carried unanimously. </w:t>
      </w:r>
    </w:p>
    <w:tbl>
      <w:tblPr>
        <w:tblStyle w:val="TableGrid"/>
        <w:tblW w:w="0" w:type="auto"/>
        <w:tblLook w:val="04A0" w:firstRow="1" w:lastRow="0" w:firstColumn="1" w:lastColumn="0" w:noHBand="0" w:noVBand="1"/>
      </w:tblPr>
      <w:tblGrid>
        <w:gridCol w:w="421"/>
        <w:gridCol w:w="7798"/>
        <w:gridCol w:w="797"/>
      </w:tblGrid>
      <w:tr w:rsidR="00650BB1" w:rsidTr="00AE3FB6" w14:paraId="536B9C84" w14:textId="77777777">
        <w:tc>
          <w:tcPr>
            <w:tcW w:w="421" w:type="dxa"/>
          </w:tcPr>
          <w:p w:rsidRPr="007D3023" w:rsidR="00650BB1" w:rsidP="00AE3FB6" w:rsidRDefault="00650BB1" w14:paraId="5DF8A846" w14:textId="77777777">
            <w:pPr>
              <w:rPr>
                <w:b/>
                <w:bCs/>
              </w:rPr>
            </w:pPr>
            <w:r>
              <w:rPr>
                <w:b/>
                <w:bCs/>
              </w:rPr>
              <w:t>7</w:t>
            </w:r>
          </w:p>
        </w:tc>
        <w:tc>
          <w:tcPr>
            <w:tcW w:w="7798" w:type="dxa"/>
          </w:tcPr>
          <w:p w:rsidRPr="007D3023" w:rsidR="00650BB1" w:rsidP="00AE3FB6" w:rsidRDefault="00650BB1" w14:paraId="275C5B86" w14:textId="77777777">
            <w:pPr>
              <w:rPr>
                <w:b/>
                <w:bCs/>
              </w:rPr>
            </w:pPr>
            <w:r>
              <w:rPr>
                <w:b/>
                <w:bCs/>
              </w:rPr>
              <w:t>Vice-President’s Report</w:t>
            </w:r>
          </w:p>
        </w:tc>
        <w:tc>
          <w:tcPr>
            <w:tcW w:w="797" w:type="dxa"/>
          </w:tcPr>
          <w:p w:rsidRPr="007D3023" w:rsidR="00650BB1" w:rsidP="00AE3FB6" w:rsidRDefault="00650BB1" w14:paraId="1D2FF235" w14:textId="77777777">
            <w:pPr>
              <w:rPr>
                <w:b/>
                <w:bCs/>
              </w:rPr>
            </w:pPr>
            <w:r>
              <w:rPr>
                <w:b/>
                <w:bCs/>
              </w:rPr>
              <w:t>FE</w:t>
            </w:r>
          </w:p>
        </w:tc>
      </w:tr>
    </w:tbl>
    <w:p w:rsidR="00650BB1" w:rsidP="00650BB1" w:rsidRDefault="00F83B30" w14:paraId="626055CF" w14:textId="51B4E280">
      <w:r>
        <w:br/>
      </w:r>
      <w:r>
        <w:t>Felix</w:t>
      </w:r>
      <w:r w:rsidR="00C9225C">
        <w:t xml:space="preserve"> notes that after a slow start, the </w:t>
      </w:r>
      <w:r w:rsidR="0002001A">
        <w:t xml:space="preserve">sales of merchandise picked up to fairly close to 2022 levels in semester 1, with revenue of over $1,600. </w:t>
      </w:r>
      <w:r w:rsidR="006520CC">
        <w:t xml:space="preserve">He does acknowledge that </w:t>
      </w:r>
      <w:r w:rsidR="00EE10A5">
        <w:t xml:space="preserve">about half of this was in effect used to purchase </w:t>
      </w:r>
      <w:r w:rsidR="00282AC5">
        <w:t>AULSS branded water bottles which can be sold in future from the office, or alternatively used as promotional items for giveaways.</w:t>
      </w:r>
    </w:p>
    <w:p w:rsidR="00E0143B" w:rsidP="00650BB1" w:rsidRDefault="00C036FB" w14:paraId="29BF14D5" w14:textId="081D7F82">
      <w:r>
        <w:t xml:space="preserve">Felix </w:t>
      </w:r>
      <w:r w:rsidR="00E0143B">
        <w:t>notes that merchandise will soon arrive for distribution to those that have purchased it, however he does not have the exact date that it will arrive so advises the Committee to sit tight and wait until he notifies them of the date of arrival. Felix states that he will distribute the</w:t>
      </w:r>
      <w:r w:rsidR="00034255">
        <w:t xml:space="preserve"> instructions on how to hand out merchandise in due course. </w:t>
      </w:r>
    </w:p>
    <w:p w:rsidR="00CD4C70" w:rsidP="00650BB1" w:rsidRDefault="00FC4313" w14:paraId="50C6B29C" w14:textId="5146D8FC">
      <w:r>
        <w:t xml:space="preserve">Felix advises that the Law School Local (LSL) sales have </w:t>
      </w:r>
      <w:r w:rsidR="00A80357">
        <w:t>sold about 60 cards thus far</w:t>
      </w:r>
      <w:r w:rsidR="00257117">
        <w:t xml:space="preserve"> which is good, however unfortunately one of the business owners who owned a number of businesses in the program has since withdrawn and taken their participating businesses with them. </w:t>
      </w:r>
    </w:p>
    <w:p w:rsidR="00655363" w:rsidP="00650BB1" w:rsidRDefault="00655363" w14:paraId="26B7BE75" w14:textId="5F8F5E99">
      <w:r>
        <w:t xml:space="preserve">Felix </w:t>
      </w:r>
      <w:r w:rsidR="00307A78">
        <w:t xml:space="preserve">notes the formal establishment of the </w:t>
      </w:r>
      <w:r w:rsidR="00D13BAE">
        <w:t xml:space="preserve">AULSS Volunteer Reward and Recognition program, whereby </w:t>
      </w:r>
      <w:r w:rsidR="004D3780">
        <w:t xml:space="preserve">members of the Committee who perform </w:t>
      </w:r>
      <w:r w:rsidR="008A352D">
        <w:t xml:space="preserve">20 or more hours of volunteering for listed activities </w:t>
      </w:r>
      <w:r w:rsidR="00471D2E">
        <w:t>can claim an additional reimbursement at the end of the year of $20</w:t>
      </w:r>
      <w:r w:rsidR="00AD06C7">
        <w:t xml:space="preserve">. This is to incentivise more volunteering and recognise those Committee members who typically already go above and beyond the requirements of their positions. </w:t>
      </w:r>
      <w:r w:rsidR="0053024D">
        <w:t xml:space="preserve">This program has been established by a policy which notes all of the specific requirements to claim it. </w:t>
      </w:r>
    </w:p>
    <w:p w:rsidR="004565E6" w:rsidP="00650BB1" w:rsidRDefault="004565E6" w14:paraId="377191A4" w14:textId="5B1807FB">
      <w:r>
        <w:t xml:space="preserve">Felix advises the Committee that the Executive has finally approved the revised Attendance Policy which </w:t>
      </w:r>
      <w:r w:rsidR="005A25AE">
        <w:t xml:space="preserve">governs </w:t>
      </w:r>
      <w:r w:rsidR="001C7662">
        <w:t xml:space="preserve">the </w:t>
      </w:r>
      <w:r w:rsidR="00547E53">
        <w:t xml:space="preserve">requirements for attending meetings and events of the Society. Felix notes that this policy </w:t>
      </w:r>
      <w:r w:rsidR="00594112">
        <w:t xml:space="preserve">should be the first place to look </w:t>
      </w:r>
      <w:r w:rsidR="000F05D1">
        <w:t xml:space="preserve">for the requirements to attend meetings and events which otherwise are contained in various policies or in the Constitution and thus have been hard to find and distinguish. </w:t>
      </w:r>
    </w:p>
    <w:p w:rsidR="00F837DE" w:rsidP="00650BB1" w:rsidRDefault="00F837DE" w14:paraId="757758F6" w14:textId="3D83B472">
      <w:r>
        <w:t xml:space="preserve">Felix finally reminds Committee members to be mindful of how long they keep items in the fridge, warning that things that have been in there for a while will be thrown out. </w:t>
      </w:r>
    </w:p>
    <w:p w:rsidRPr="005A6D59" w:rsidR="00F4637F" w:rsidP="00F4637F" w:rsidRDefault="00F4637F" w14:paraId="08BBF404" w14:textId="77777777">
      <w:pPr>
        <w:rPr>
          <w:b/>
          <w:bCs/>
          <w:u w:val="single"/>
        </w:rPr>
      </w:pPr>
      <w:r w:rsidRPr="005A6D59">
        <w:rPr>
          <w:b/>
          <w:bCs/>
          <w:u w:val="single"/>
        </w:rPr>
        <w:t>Motion:</w:t>
      </w:r>
    </w:p>
    <w:p w:rsidR="00F83B30" w:rsidP="00650BB1" w:rsidRDefault="00F4637F" w14:paraId="61D7957E" w14:textId="108868B8">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Vice President’s Report. </w:t>
      </w:r>
    </w:p>
    <w:p w:rsidR="00301E7B" w:rsidP="00650BB1" w:rsidRDefault="00A91DCD" w14:paraId="4F7EFD7D" w14:textId="380C0279">
      <w:r>
        <w:t>Moved:</w:t>
      </w:r>
      <w:r w:rsidR="00C036FB">
        <w:t xml:space="preserve"> M</w:t>
      </w:r>
      <w:r w:rsidR="00DB1160">
        <w:t>innah</w:t>
      </w:r>
    </w:p>
    <w:p w:rsidR="00A91DCD" w:rsidP="00650BB1" w:rsidRDefault="00A91DCD" w14:paraId="686C58AC" w14:textId="5115CBFB">
      <w:r>
        <w:t xml:space="preserve">Seconded: </w:t>
      </w:r>
      <w:r w:rsidR="00C036FB">
        <w:t>S</w:t>
      </w:r>
      <w:r w:rsidR="00DB1160">
        <w:t>ofia</w:t>
      </w:r>
    </w:p>
    <w:p w:rsidR="00301E7B" w:rsidP="00650BB1" w:rsidRDefault="00562415" w14:paraId="157E5FAA" w14:textId="2C450D54">
      <w:r>
        <w:t>Carried unanimous</w:t>
      </w:r>
      <w:r w:rsidR="0032483D">
        <w:t xml:space="preserve">ly. </w:t>
      </w:r>
    </w:p>
    <w:tbl>
      <w:tblPr>
        <w:tblStyle w:val="TableGrid"/>
        <w:tblW w:w="0" w:type="auto"/>
        <w:tblLook w:val="04A0" w:firstRow="1" w:lastRow="0" w:firstColumn="1" w:lastColumn="0" w:noHBand="0" w:noVBand="1"/>
      </w:tblPr>
      <w:tblGrid>
        <w:gridCol w:w="421"/>
        <w:gridCol w:w="7798"/>
        <w:gridCol w:w="797"/>
      </w:tblGrid>
      <w:tr w:rsidR="00650BB1" w:rsidTr="00AE3FB6" w14:paraId="1C5A82EA" w14:textId="77777777">
        <w:tc>
          <w:tcPr>
            <w:tcW w:w="421" w:type="dxa"/>
          </w:tcPr>
          <w:p w:rsidRPr="007D3023" w:rsidR="00650BB1" w:rsidP="00AE3FB6" w:rsidRDefault="00650BB1" w14:paraId="24C8C895" w14:textId="77777777">
            <w:pPr>
              <w:rPr>
                <w:b/>
                <w:bCs/>
              </w:rPr>
            </w:pPr>
            <w:r>
              <w:rPr>
                <w:b/>
                <w:bCs/>
              </w:rPr>
              <w:t>8</w:t>
            </w:r>
          </w:p>
        </w:tc>
        <w:tc>
          <w:tcPr>
            <w:tcW w:w="7798" w:type="dxa"/>
          </w:tcPr>
          <w:p w:rsidRPr="007D3023" w:rsidR="00650BB1" w:rsidP="00AE3FB6" w:rsidRDefault="00650BB1" w14:paraId="45C3C290" w14:textId="77777777">
            <w:pPr>
              <w:rPr>
                <w:b/>
                <w:bCs/>
              </w:rPr>
            </w:pPr>
            <w:r>
              <w:rPr>
                <w:b/>
                <w:bCs/>
              </w:rPr>
              <w:t>Treasurer’s Report</w:t>
            </w:r>
          </w:p>
        </w:tc>
        <w:tc>
          <w:tcPr>
            <w:tcW w:w="797" w:type="dxa"/>
          </w:tcPr>
          <w:p w:rsidRPr="007D3023" w:rsidR="00650BB1" w:rsidP="00AE3FB6" w:rsidRDefault="00650BB1" w14:paraId="020BDE44" w14:textId="77777777">
            <w:pPr>
              <w:rPr>
                <w:b/>
                <w:bCs/>
              </w:rPr>
            </w:pPr>
            <w:r>
              <w:rPr>
                <w:b/>
                <w:bCs/>
              </w:rPr>
              <w:t>MB</w:t>
            </w:r>
          </w:p>
        </w:tc>
      </w:tr>
    </w:tbl>
    <w:p w:rsidR="00476EE7" w:rsidP="00650BB1" w:rsidRDefault="00476EE7" w14:paraId="39246682" w14:textId="35066F5F">
      <w:r>
        <w:br/>
      </w:r>
      <w:r w:rsidR="00A42DEE">
        <w:t>Minnah notes that of the s</w:t>
      </w:r>
      <w:r>
        <w:t>econd round of sponsorships</w:t>
      </w:r>
      <w:r w:rsidR="00A42DEE">
        <w:t>, the AULSS has contacted about forty or so places</w:t>
      </w:r>
      <w:r>
        <w:t xml:space="preserve">, only </w:t>
      </w:r>
      <w:r w:rsidR="00A42DEE">
        <w:t>two additional places</w:t>
      </w:r>
      <w:r>
        <w:t xml:space="preserve"> responded but only </w:t>
      </w:r>
      <w:r w:rsidR="00AF0C35">
        <w:t xml:space="preserve">bought </w:t>
      </w:r>
      <w:r w:rsidR="00A42DEE">
        <w:t xml:space="preserve">the </w:t>
      </w:r>
      <w:r w:rsidR="00AF0C35">
        <w:t>cheape</w:t>
      </w:r>
      <w:r w:rsidR="006548F0">
        <w:t>st</w:t>
      </w:r>
      <w:r w:rsidR="00A42DEE">
        <w:t xml:space="preserve"> rate of sponsorship on offer</w:t>
      </w:r>
      <w:r>
        <w:t xml:space="preserve">, but </w:t>
      </w:r>
      <w:r w:rsidR="00A42DEE">
        <w:t xml:space="preserve">that she is </w:t>
      </w:r>
      <w:r>
        <w:t xml:space="preserve">still going to keep going. </w:t>
      </w:r>
      <w:r w:rsidR="00A42DEE">
        <w:t>Minnah adds that e</w:t>
      </w:r>
      <w:r>
        <w:t>ngagement is down</w:t>
      </w:r>
      <w:r w:rsidR="00A42DEE">
        <w:t xml:space="preserve"> with the AULSS. </w:t>
      </w:r>
    </w:p>
    <w:p w:rsidR="00336E29" w:rsidP="00650BB1" w:rsidRDefault="00336E29" w14:paraId="104EC0CA" w14:textId="062F94D3">
      <w:r>
        <w:t xml:space="preserve">Minnah provides a further sponsorship update, advising that the presented figures are off by about 4 thousand dollars because of GST which has been calculated into the figure which has artificially inflated it. However, this figure is still fairly good considering it is only halfway through the year. </w:t>
      </w:r>
      <w:r w:rsidR="00EF1AB2">
        <w:t xml:space="preserve">The figure inclusive of GST so far is $36,000. </w:t>
      </w:r>
    </w:p>
    <w:p w:rsidR="006E7F52" w:rsidP="00650BB1" w:rsidRDefault="00EF1AB2" w14:paraId="79C31699" w14:textId="09146EBE">
      <w:r>
        <w:t xml:space="preserve">From a general financial update, Minnah acknowledges the position is not as good as it would ideally be because sponsorship is down from last year and the revenue from Law Ball has not arrived. </w:t>
      </w:r>
    </w:p>
    <w:p w:rsidR="00DD4DE5" w:rsidP="00650BB1" w:rsidRDefault="00844A4A" w14:paraId="75CFA6E4" w14:textId="41E096A3">
      <w:r>
        <w:t xml:space="preserve">Minnah notes the </w:t>
      </w:r>
      <w:r w:rsidR="001136F2">
        <w:t>expense breakdown</w:t>
      </w:r>
      <w:r>
        <w:t xml:space="preserve"> of the Society. </w:t>
      </w:r>
    </w:p>
    <w:p w:rsidRPr="005A6D59" w:rsidR="00844A4A" w:rsidP="00844A4A" w:rsidRDefault="00844A4A" w14:paraId="77F50194" w14:textId="77777777">
      <w:pPr>
        <w:rPr>
          <w:b/>
          <w:bCs/>
          <w:u w:val="single"/>
        </w:rPr>
      </w:pPr>
      <w:r w:rsidRPr="005A6D59">
        <w:rPr>
          <w:b/>
          <w:bCs/>
          <w:u w:val="single"/>
        </w:rPr>
        <w:t>Motion:</w:t>
      </w:r>
    </w:p>
    <w:p w:rsidR="00844A4A" w:rsidP="00844A4A" w:rsidRDefault="00844A4A" w14:paraId="56B1A432" w14:textId="2856A8BB">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Treasurer’s Report.</w:t>
      </w:r>
    </w:p>
    <w:p w:rsidR="00F54EE6" w:rsidP="00650BB1" w:rsidRDefault="00F54EE6" w14:paraId="38879769" w14:textId="77777777">
      <w:r>
        <w:t>Moved: Natalie</w:t>
      </w:r>
    </w:p>
    <w:p w:rsidR="00650BB1" w:rsidP="00650BB1" w:rsidRDefault="00F54EE6" w14:paraId="575D04EE" w14:textId="790C12FE">
      <w:r>
        <w:t xml:space="preserve">Seconded: </w:t>
      </w:r>
      <w:r w:rsidR="006F14BC">
        <w:t>Georgia</w:t>
      </w:r>
    </w:p>
    <w:p w:rsidR="006F14BC" w:rsidP="00650BB1" w:rsidRDefault="006F14BC" w14:paraId="709CA56A" w14:textId="1E80C5C7">
      <w:r>
        <w:t xml:space="preserve">Carried unanimously. </w:t>
      </w:r>
    </w:p>
    <w:tbl>
      <w:tblPr>
        <w:tblStyle w:val="TableGrid"/>
        <w:tblW w:w="0" w:type="auto"/>
        <w:tblLook w:val="04A0" w:firstRow="1" w:lastRow="0" w:firstColumn="1" w:lastColumn="0" w:noHBand="0" w:noVBand="1"/>
      </w:tblPr>
      <w:tblGrid>
        <w:gridCol w:w="421"/>
        <w:gridCol w:w="7798"/>
        <w:gridCol w:w="797"/>
      </w:tblGrid>
      <w:tr w:rsidR="00650BB1" w:rsidTr="00AE3FB6" w14:paraId="39B07DFE" w14:textId="77777777">
        <w:tc>
          <w:tcPr>
            <w:tcW w:w="421" w:type="dxa"/>
          </w:tcPr>
          <w:p w:rsidRPr="007D3023" w:rsidR="00650BB1" w:rsidP="00AE3FB6" w:rsidRDefault="00650BB1" w14:paraId="2692F89A" w14:textId="77777777">
            <w:pPr>
              <w:rPr>
                <w:b/>
                <w:bCs/>
              </w:rPr>
            </w:pPr>
            <w:r>
              <w:rPr>
                <w:b/>
                <w:bCs/>
              </w:rPr>
              <w:t>9</w:t>
            </w:r>
          </w:p>
        </w:tc>
        <w:tc>
          <w:tcPr>
            <w:tcW w:w="7798" w:type="dxa"/>
          </w:tcPr>
          <w:p w:rsidRPr="007D3023" w:rsidR="00650BB1" w:rsidP="00AE3FB6" w:rsidRDefault="00650BB1" w14:paraId="6F57F320" w14:textId="77777777">
            <w:pPr>
              <w:rPr>
                <w:b/>
                <w:bCs/>
              </w:rPr>
            </w:pPr>
            <w:r>
              <w:rPr>
                <w:b/>
                <w:bCs/>
              </w:rPr>
              <w:t>Director of Activities’ Report</w:t>
            </w:r>
          </w:p>
        </w:tc>
        <w:tc>
          <w:tcPr>
            <w:tcW w:w="797" w:type="dxa"/>
          </w:tcPr>
          <w:p w:rsidRPr="007D3023" w:rsidR="00650BB1" w:rsidP="00AE3FB6" w:rsidRDefault="00650BB1" w14:paraId="1C1701E5" w14:textId="77777777">
            <w:pPr>
              <w:rPr>
                <w:b/>
                <w:bCs/>
              </w:rPr>
            </w:pPr>
            <w:r>
              <w:rPr>
                <w:b/>
                <w:bCs/>
              </w:rPr>
              <w:t>NN</w:t>
            </w:r>
          </w:p>
        </w:tc>
      </w:tr>
    </w:tbl>
    <w:p w:rsidR="000D307B" w:rsidP="00650BB1" w:rsidRDefault="00BF01A6" w14:paraId="21B2C164" w14:textId="3B96AFBB">
      <w:r>
        <w:br/>
      </w:r>
      <w:r w:rsidR="00C6092B">
        <w:t xml:space="preserve">Natalie notes the upcoming events of her portfolio, specifically highlighting the Pub Crawl and the Wings for Life on Friday and Sunday respectively. </w:t>
      </w:r>
    </w:p>
    <w:p w:rsidR="00D45A7A" w:rsidP="00650BB1" w:rsidRDefault="001467C0" w14:paraId="3CD699DB" w14:textId="6A7A74F2">
      <w:r>
        <w:t xml:space="preserve">Natalie notes that the </w:t>
      </w:r>
      <w:r w:rsidR="00D45A7A">
        <w:t>Pub Crawl, run by Kathryn, has</w:t>
      </w:r>
      <w:r>
        <w:t xml:space="preserve"> performed excellently, with a $</w:t>
      </w:r>
      <w:r w:rsidR="00D45A7A">
        <w:t>477 dollar profit</w:t>
      </w:r>
      <w:r>
        <w:t xml:space="preserve"> for an event </w:t>
      </w:r>
      <w:r w:rsidR="00D45A7A">
        <w:t>which normally does not make a profit.</w:t>
      </w:r>
      <w:r w:rsidR="00E12A01">
        <w:t xml:space="preserve"> The t</w:t>
      </w:r>
      <w:r w:rsidR="00D45A7A">
        <w:t>ickets sold out</w:t>
      </w:r>
      <w:r w:rsidR="00E12A01">
        <w:t xml:space="preserve"> for that event.</w:t>
      </w:r>
    </w:p>
    <w:p w:rsidR="006F12C9" w:rsidP="00650BB1" w:rsidRDefault="007E368D" w14:paraId="2F9EC6CA" w14:textId="6909F1A2">
      <w:r>
        <w:t xml:space="preserve">Natalie notes that </w:t>
      </w:r>
      <w:r w:rsidR="00D45A7A">
        <w:t>Red</w:t>
      </w:r>
      <w:r w:rsidR="008F1947">
        <w:t xml:space="preserve"> B</w:t>
      </w:r>
      <w:r w:rsidR="00D45A7A">
        <w:t>ull</w:t>
      </w:r>
      <w:r>
        <w:t xml:space="preserve"> is</w:t>
      </w:r>
      <w:r w:rsidR="00D45A7A">
        <w:t xml:space="preserve"> </w:t>
      </w:r>
      <w:r w:rsidR="000B7F67">
        <w:t xml:space="preserve">doing a Black Bull package. Kathryn has not got </w:t>
      </w:r>
      <w:r w:rsidR="003277B9">
        <w:t xml:space="preserve">a </w:t>
      </w:r>
      <w:r w:rsidR="000B7F67">
        <w:t>response from them for the final deal</w:t>
      </w:r>
      <w:r w:rsidR="006B5984">
        <w:t>, but there will be l</w:t>
      </w:r>
      <w:r w:rsidR="00C22050">
        <w:t>ots of red bull this Friday</w:t>
      </w:r>
      <w:r w:rsidR="005507A0">
        <w:t xml:space="preserve"> at the Pub Crawl</w:t>
      </w:r>
      <w:r w:rsidR="00C22050">
        <w:t>.</w:t>
      </w:r>
      <w:r w:rsidR="00EF6848">
        <w:t xml:space="preserve"> She advises that t</w:t>
      </w:r>
      <w:r w:rsidR="006F12C9">
        <w:t xml:space="preserve">-shirts have been handed out today. </w:t>
      </w:r>
    </w:p>
    <w:p w:rsidR="001B2258" w:rsidP="00650BB1" w:rsidRDefault="008F1947" w14:paraId="0C71CA29" w14:textId="6441549D">
      <w:r>
        <w:t>Natalie states that part of the AULSS’ obligation to Red Bull</w:t>
      </w:r>
      <w:r w:rsidR="007D1FD8">
        <w:t xml:space="preserve"> is to promote their Wings for Life event. She encourages available Committee members to take part in this charitable walk event. It costs $15, but all attendees receive merchandise, a headtorch and a free red bull. She notes that people can register </w:t>
      </w:r>
      <w:r w:rsidR="00643650">
        <w:t xml:space="preserve">for these items through </w:t>
      </w:r>
      <w:r w:rsidR="00D0776E">
        <w:t>Facebook to join the AULSS team.</w:t>
      </w:r>
    </w:p>
    <w:p w:rsidR="007738EB" w:rsidP="00650BB1" w:rsidRDefault="00B94D53" w14:paraId="16E397E0" w14:textId="70122201">
      <w:r>
        <w:t xml:space="preserve">Natalie adds that the Society that has the most people join out of all participating student societies on campus will be able to claim a donation or other prize, and given that the AMSS and AUES didn’t show up to the information session it is quite likely that the AULSS will win this. </w:t>
      </w:r>
    </w:p>
    <w:p w:rsidR="00065038" w:rsidP="00650BB1" w:rsidRDefault="00E61253" w14:paraId="2A917045" w14:textId="67C21825">
      <w:r>
        <w:t xml:space="preserve">Natalie further notes that </w:t>
      </w:r>
      <w:r w:rsidR="00B20240">
        <w:t xml:space="preserve">Law Ball </w:t>
      </w:r>
      <w:r w:rsidR="001E5ADA">
        <w:t>is less than a month away</w:t>
      </w:r>
      <w:r w:rsidR="00E85CEC">
        <w:t xml:space="preserve"> but</w:t>
      </w:r>
      <w:r w:rsidR="001E5ADA">
        <w:t xml:space="preserve"> is in profit. </w:t>
      </w:r>
      <w:r w:rsidR="00E85CEC">
        <w:t>The AULSS has s</w:t>
      </w:r>
      <w:r w:rsidR="007D0795">
        <w:t xml:space="preserve">old </w:t>
      </w:r>
      <w:r w:rsidR="00E85CEC">
        <w:t>over a thousand tickets</w:t>
      </w:r>
      <w:r w:rsidR="007D0795">
        <w:t>, and will stay open until 11</w:t>
      </w:r>
      <w:r w:rsidRPr="007D0795" w:rsidR="007D0795">
        <w:rPr>
          <w:vertAlign w:val="superscript"/>
        </w:rPr>
        <w:t>th</w:t>
      </w:r>
      <w:r w:rsidR="007D0795">
        <w:t xml:space="preserve"> May. </w:t>
      </w:r>
      <w:r w:rsidR="004D41FF">
        <w:t xml:space="preserve">Because costs have been covered, every ticket </w:t>
      </w:r>
      <w:r w:rsidR="00E85CEC">
        <w:t xml:space="preserve">the AULSS </w:t>
      </w:r>
      <w:r w:rsidR="004D41FF">
        <w:t>sell</w:t>
      </w:r>
      <w:r w:rsidR="00E85CEC">
        <w:t>s</w:t>
      </w:r>
      <w:r w:rsidR="004D41FF">
        <w:t xml:space="preserve"> from now on is more profit. </w:t>
      </w:r>
      <w:r w:rsidR="00E85CEC">
        <w:t xml:space="preserve">AMSS and AUES </w:t>
      </w:r>
      <w:r w:rsidR="004D41FF">
        <w:t>will be posting about it again</w:t>
      </w:r>
      <w:r w:rsidR="00E85CEC">
        <w:t xml:space="preserve"> on their social media platforms. </w:t>
      </w:r>
    </w:p>
    <w:p w:rsidR="00F63389" w:rsidP="00650BB1" w:rsidRDefault="00394C0F" w14:paraId="5D26E45D" w14:textId="6F6D6F0C">
      <w:r>
        <w:t xml:space="preserve">Natalie notes the floor plan of Law Ball and points out the different discounts attendees receive with their ticket. </w:t>
      </w:r>
      <w:r w:rsidR="004446EF">
        <w:t>Natalie then g</w:t>
      </w:r>
      <w:r w:rsidR="00E43BC9">
        <w:t>oes over the ticket roster</w:t>
      </w:r>
      <w:r w:rsidR="00CE5E65">
        <w:t xml:space="preserve"> and the method of how to wristband / </w:t>
      </w:r>
      <w:r w:rsidR="00914B49">
        <w:t xml:space="preserve">scan tickets. </w:t>
      </w:r>
      <w:r w:rsidR="00617925">
        <w:t>She a</w:t>
      </w:r>
      <w:r w:rsidR="00166C7B">
        <w:t>sks people to download the Eventbrite organising app</w:t>
      </w:r>
      <w:r w:rsidR="00404FCF">
        <w:t xml:space="preserve"> to be able to use this. </w:t>
      </w:r>
    </w:p>
    <w:p w:rsidR="00D2599E" w:rsidP="00650BB1" w:rsidRDefault="00F63389" w14:paraId="5517845B" w14:textId="1EF5A27C">
      <w:r>
        <w:t xml:space="preserve">Lucas asks that people be there early on </w:t>
      </w:r>
      <w:r w:rsidR="002B3B51">
        <w:t>their</w:t>
      </w:r>
      <w:r>
        <w:t xml:space="preserve"> shift </w:t>
      </w:r>
      <w:r w:rsidR="000F2F9E">
        <w:t xml:space="preserve">so that </w:t>
      </w:r>
      <w:r w:rsidR="009275D8">
        <w:t>the outgoing shift volunteers</w:t>
      </w:r>
      <w:r w:rsidR="0011070D">
        <w:t xml:space="preserve"> </w:t>
      </w:r>
      <w:r w:rsidR="004E5362">
        <w:t>leave on time.</w:t>
      </w:r>
      <w:r w:rsidR="000F2F9E">
        <w:t xml:space="preserve"> </w:t>
      </w:r>
    </w:p>
    <w:p w:rsidR="00B2249C" w:rsidP="00650BB1" w:rsidRDefault="005E37D0" w14:paraId="2E7B16FA" w14:textId="50672E36">
      <w:r>
        <w:t>Natalie notes that for the a</w:t>
      </w:r>
      <w:r w:rsidR="00D2599E">
        <w:t>lcohol free event</w:t>
      </w:r>
      <w:r>
        <w:t>, R</w:t>
      </w:r>
      <w:r w:rsidR="00903F6B">
        <w:t xml:space="preserve">ed </w:t>
      </w:r>
      <w:r>
        <w:t>B</w:t>
      </w:r>
      <w:r w:rsidR="00903F6B">
        <w:t xml:space="preserve">ull is giving </w:t>
      </w:r>
      <w:r>
        <w:t>the AULSS</w:t>
      </w:r>
      <w:r w:rsidR="00903F6B">
        <w:t xml:space="preserve"> a mocktail bar for free</w:t>
      </w:r>
      <w:r w:rsidR="001E4E85">
        <w:t xml:space="preserve">, </w:t>
      </w:r>
      <w:r>
        <w:t xml:space="preserve">and the AULSS </w:t>
      </w:r>
      <w:r w:rsidR="001E4E85">
        <w:t>will try to get some dogs or something</w:t>
      </w:r>
      <w:r>
        <w:t xml:space="preserve"> for it.</w:t>
      </w:r>
    </w:p>
    <w:p w:rsidR="009A2C7B" w:rsidP="00650BB1" w:rsidRDefault="00FA76FC" w14:paraId="12C12A1E" w14:textId="79D870A3">
      <w:r>
        <w:t xml:space="preserve">Regarding </w:t>
      </w:r>
      <w:r w:rsidR="00B2249C">
        <w:t>Law Ball pre</w:t>
      </w:r>
      <w:r>
        <w:t xml:space="preserve"> drink</w:t>
      </w:r>
      <w:r w:rsidR="00B2249C">
        <w:t>s</w:t>
      </w:r>
      <w:r>
        <w:t>, given low interest in it, there won’t be enough people to justify having it.</w:t>
      </w:r>
      <w:r w:rsidR="00104076">
        <w:t xml:space="preserve"> </w:t>
      </w:r>
      <w:r w:rsidR="008748AF">
        <w:t xml:space="preserve">Natalie confirms </w:t>
      </w:r>
      <w:r w:rsidR="00104076">
        <w:t>that the C</w:t>
      </w:r>
      <w:r w:rsidR="008748AF">
        <w:t xml:space="preserve">ommittee can come in early </w:t>
      </w:r>
      <w:r w:rsidR="000A3182">
        <w:t>to get photos</w:t>
      </w:r>
      <w:r w:rsidR="004C0A29">
        <w:t xml:space="preserve"> before the night starts</w:t>
      </w:r>
      <w:r w:rsidR="00104076">
        <w:t xml:space="preserve"> for other attendees. </w:t>
      </w:r>
    </w:p>
    <w:p w:rsidRPr="003B57A0" w:rsidR="003B57A0" w:rsidP="00650BB1" w:rsidRDefault="003B57A0" w14:paraId="3453CD82" w14:textId="29A832D1">
      <w:pPr>
        <w:rPr>
          <w:b/>
          <w:bCs/>
          <w:u w:val="single"/>
        </w:rPr>
      </w:pPr>
      <w:r w:rsidRPr="005A6D59">
        <w:rPr>
          <w:b/>
          <w:bCs/>
          <w:u w:val="single"/>
        </w:rPr>
        <w:t>Motion:</w:t>
      </w:r>
    </w:p>
    <w:p w:rsidR="00AF29B6" w:rsidP="00650BB1" w:rsidRDefault="003B57A0" w14:paraId="29490BFD" w14:textId="45123956">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Activities’ Report.</w:t>
      </w:r>
    </w:p>
    <w:p w:rsidR="00AF29B6" w:rsidP="00650BB1" w:rsidRDefault="00AF29B6" w14:paraId="5E8B87F3" w14:textId="6B2B68AB">
      <w:r>
        <w:t>Moved:</w:t>
      </w:r>
      <w:r w:rsidR="00EA1E85">
        <w:t xml:space="preserve"> </w:t>
      </w:r>
      <w:r w:rsidR="00591B43">
        <w:t>Emma</w:t>
      </w:r>
    </w:p>
    <w:p w:rsidR="00AF29B6" w:rsidP="00650BB1" w:rsidRDefault="00AF29B6" w14:paraId="34A2641B" w14:textId="4D8C7C11">
      <w:r>
        <w:t>Seconded:</w:t>
      </w:r>
      <w:r w:rsidR="00591B43">
        <w:t xml:space="preserve"> </w:t>
      </w:r>
      <w:r w:rsidR="00F11E21">
        <w:t>Kathryn</w:t>
      </w:r>
    </w:p>
    <w:p w:rsidR="00650BB1" w:rsidP="00650BB1" w:rsidRDefault="00AF29B6" w14:paraId="42DE3DE8" w14:textId="64B983E9">
      <w:r>
        <w:t xml:space="preserve">Carried unanimously. </w:t>
      </w:r>
    </w:p>
    <w:tbl>
      <w:tblPr>
        <w:tblStyle w:val="TableGrid"/>
        <w:tblW w:w="0" w:type="auto"/>
        <w:tblLook w:val="04A0" w:firstRow="1" w:lastRow="0" w:firstColumn="1" w:lastColumn="0" w:noHBand="0" w:noVBand="1"/>
      </w:tblPr>
      <w:tblGrid>
        <w:gridCol w:w="440"/>
        <w:gridCol w:w="7780"/>
        <w:gridCol w:w="796"/>
      </w:tblGrid>
      <w:tr w:rsidR="00650BB1" w:rsidTr="00AE3FB6" w14:paraId="0198BEF4" w14:textId="77777777">
        <w:tc>
          <w:tcPr>
            <w:tcW w:w="421" w:type="dxa"/>
          </w:tcPr>
          <w:p w:rsidRPr="007D3023" w:rsidR="00650BB1" w:rsidP="00AE3FB6" w:rsidRDefault="00650BB1" w14:paraId="62F9D5CE" w14:textId="77777777">
            <w:pPr>
              <w:rPr>
                <w:b/>
                <w:bCs/>
              </w:rPr>
            </w:pPr>
            <w:r>
              <w:rPr>
                <w:b/>
                <w:bCs/>
              </w:rPr>
              <w:t>10</w:t>
            </w:r>
          </w:p>
        </w:tc>
        <w:tc>
          <w:tcPr>
            <w:tcW w:w="7798" w:type="dxa"/>
          </w:tcPr>
          <w:p w:rsidRPr="007D3023" w:rsidR="00650BB1" w:rsidP="00AE3FB6" w:rsidRDefault="00650BB1" w14:paraId="258C2896" w14:textId="77777777">
            <w:pPr>
              <w:rPr>
                <w:b/>
                <w:bCs/>
              </w:rPr>
            </w:pPr>
            <w:r>
              <w:rPr>
                <w:b/>
                <w:bCs/>
              </w:rPr>
              <w:t>Director of Careers’ Report</w:t>
            </w:r>
          </w:p>
        </w:tc>
        <w:tc>
          <w:tcPr>
            <w:tcW w:w="797" w:type="dxa"/>
          </w:tcPr>
          <w:p w:rsidRPr="007D3023" w:rsidR="00650BB1" w:rsidP="00AE3FB6" w:rsidRDefault="00650BB1" w14:paraId="0CFDD9C9" w14:textId="77777777">
            <w:pPr>
              <w:rPr>
                <w:b/>
                <w:bCs/>
              </w:rPr>
            </w:pPr>
            <w:r>
              <w:rPr>
                <w:b/>
                <w:bCs/>
              </w:rPr>
              <w:t>ST</w:t>
            </w:r>
          </w:p>
        </w:tc>
      </w:tr>
    </w:tbl>
    <w:p w:rsidR="00650BB1" w:rsidP="00650BB1" w:rsidRDefault="001A11A9" w14:paraId="5BE23C54" w14:textId="31504705">
      <w:r>
        <w:br/>
      </w:r>
      <w:r w:rsidR="00BA5241">
        <w:t xml:space="preserve">Sofia notes that the following day, </w:t>
      </w:r>
      <w:r w:rsidR="00FB0D39">
        <w:t>the AULSS has a</w:t>
      </w:r>
      <w:r w:rsidR="006C3412">
        <w:t xml:space="preserve"> collaborative event with 180 </w:t>
      </w:r>
      <w:r w:rsidR="0012253E">
        <w:t>D</w:t>
      </w:r>
      <w:r w:rsidR="006C3412">
        <w:t xml:space="preserve">egrees </w:t>
      </w:r>
      <w:r w:rsidR="0012253E">
        <w:t>C</w:t>
      </w:r>
      <w:r w:rsidR="006C3412">
        <w:t xml:space="preserve">onsulting. </w:t>
      </w:r>
      <w:r w:rsidR="0012253E">
        <w:t>She e</w:t>
      </w:r>
      <w:r w:rsidR="00E86984">
        <w:t>ncourages people to register and attend</w:t>
      </w:r>
      <w:r w:rsidR="0012253E">
        <w:t xml:space="preserve">. </w:t>
      </w:r>
      <w:r w:rsidR="00E86984">
        <w:t>There will be food.</w:t>
      </w:r>
    </w:p>
    <w:p w:rsidR="00801873" w:rsidP="00650BB1" w:rsidRDefault="0012253E" w14:paraId="65FDD557" w14:textId="4406AD50">
      <w:r>
        <w:t>S</w:t>
      </w:r>
      <w:r w:rsidR="00801873">
        <w:t>ofia</w:t>
      </w:r>
      <w:r>
        <w:t xml:space="preserve"> then briefly runs through the upcoming events </w:t>
      </w:r>
      <w:r w:rsidR="008E6279">
        <w:t>of her portfolio</w:t>
      </w:r>
      <w:r w:rsidR="00BB4E42">
        <w:t xml:space="preserve"> including the </w:t>
      </w:r>
      <w:r w:rsidR="006C7256">
        <w:t xml:space="preserve">Careers and Clerkships Guide Launch event, HSF seminar, </w:t>
      </w:r>
      <w:r w:rsidR="005523ED">
        <w:t>Kains seminar, and the Education / Careers Headstart seminar.</w:t>
      </w:r>
    </w:p>
    <w:p w:rsidR="00E86984" w:rsidP="00650BB1" w:rsidRDefault="00801873" w14:paraId="688014EA" w14:textId="3A1C77D9">
      <w:r>
        <w:t xml:space="preserve">Sofia </w:t>
      </w:r>
      <w:r w:rsidR="009A6957">
        <w:t>reaffirms the effect of the Attendance Policy as it pertains to attendance of sponsored events</w:t>
      </w:r>
      <w:r w:rsidR="00FD4AC7">
        <w:t xml:space="preserve">. </w:t>
      </w:r>
      <w:r w:rsidR="00D9387A">
        <w:t xml:space="preserve">The requirement is now to attend at least two sponsored events per semester, with no valid apologies accepted. </w:t>
      </w:r>
      <w:r w:rsidR="00E3496E">
        <w:t xml:space="preserve">There </w:t>
      </w:r>
      <w:r w:rsidR="00335295">
        <w:t>is</w:t>
      </w:r>
      <w:r w:rsidR="00E3496E">
        <w:t xml:space="preserve"> a list of potential </w:t>
      </w:r>
      <w:r w:rsidR="00335295">
        <w:t>consequences</w:t>
      </w:r>
      <w:r w:rsidR="00E3496E">
        <w:t xml:space="preserve">, but the most likely is the </w:t>
      </w:r>
      <w:r w:rsidR="00335295">
        <w:t>withdrawal</w:t>
      </w:r>
      <w:r w:rsidR="00E3496E">
        <w:t xml:space="preserve"> of </w:t>
      </w:r>
      <w:r w:rsidR="00E3496E">
        <w:t xml:space="preserve">the $20 reimbursement claimable at the end of the year for certain AULSS related events or merchandise. </w:t>
      </w:r>
    </w:p>
    <w:p w:rsidR="00580337" w:rsidP="00650BB1" w:rsidRDefault="00580337" w14:paraId="1BB22654" w14:textId="2164AC2E">
      <w:r>
        <w:t>Sofia confirms that these seminars would be more likely to be attended after work, and on Thursdays rather than Tuesdays if Wed</w:t>
      </w:r>
      <w:r w:rsidR="00B14161">
        <w:t>nesdays</w:t>
      </w:r>
      <w:r>
        <w:t xml:space="preserve"> </w:t>
      </w:r>
      <w:r w:rsidR="00B14161">
        <w:t>are</w:t>
      </w:r>
      <w:r>
        <w:t xml:space="preserve"> not possible.</w:t>
      </w:r>
    </w:p>
    <w:p w:rsidR="00CE4CB3" w:rsidP="00650BB1" w:rsidRDefault="00AB0925" w14:paraId="7803818B" w14:textId="2E2E1D08">
      <w:r>
        <w:t xml:space="preserve">Sofia notes that the </w:t>
      </w:r>
      <w:r w:rsidR="00580337">
        <w:t xml:space="preserve">How to </w:t>
      </w:r>
      <w:r>
        <w:t>I</w:t>
      </w:r>
      <w:r w:rsidR="00580337">
        <w:t xml:space="preserve">nterview event </w:t>
      </w:r>
      <w:r w:rsidR="005D052C">
        <w:t xml:space="preserve">went really well, </w:t>
      </w:r>
      <w:r w:rsidR="00B5234F">
        <w:t xml:space="preserve">asked the presenter to circulate slides. </w:t>
      </w:r>
      <w:r w:rsidR="00567882">
        <w:t xml:space="preserve">Careers services staff can run mock interviews with them for any area. </w:t>
      </w:r>
      <w:r w:rsidR="003E310C">
        <w:t>The C</w:t>
      </w:r>
      <w:r w:rsidR="00341449">
        <w:t>areers</w:t>
      </w:r>
      <w:r w:rsidR="003E310C">
        <w:t xml:space="preserve"> and</w:t>
      </w:r>
      <w:r w:rsidR="00341449">
        <w:t xml:space="preserve"> Clerkships guide </w:t>
      </w:r>
      <w:r w:rsidR="00187680">
        <w:t>has had some delays, but it has been completed but still needs to be submitted.</w:t>
      </w:r>
      <w:r w:rsidR="005A66C2">
        <w:t xml:space="preserve"> V</w:t>
      </w:r>
      <w:r w:rsidR="00C821ED">
        <w:t>arious changes</w:t>
      </w:r>
      <w:r w:rsidR="005A66C2">
        <w:t xml:space="preserve"> have been made</w:t>
      </w:r>
      <w:r w:rsidR="00C821ED">
        <w:t xml:space="preserve"> including scrapping testimonials</w:t>
      </w:r>
      <w:r w:rsidR="00102ED9">
        <w:t xml:space="preserve"> and </w:t>
      </w:r>
      <w:r w:rsidR="00C821ED">
        <w:t xml:space="preserve">adding a regional practice section. </w:t>
      </w:r>
    </w:p>
    <w:p w:rsidR="001F4DDC" w:rsidP="00650BB1" w:rsidRDefault="0021418D" w14:paraId="2A2B9D34" w14:textId="7F6614CC">
      <w:r>
        <w:t>Regarding s</w:t>
      </w:r>
      <w:r w:rsidR="00270C52">
        <w:t>emester 2 plan</w:t>
      </w:r>
      <w:r>
        <w:t>s, Sofia notes that she has</w:t>
      </w:r>
      <w:r w:rsidR="003D6E12">
        <w:t xml:space="preserve"> been in contact with AALA and HAL. </w:t>
      </w:r>
      <w:r>
        <w:t>She asks that i</w:t>
      </w:r>
      <w:r w:rsidR="009A6647">
        <w:t xml:space="preserve">f anyone has any ideas for this, please let </w:t>
      </w:r>
      <w:r>
        <w:t>her</w:t>
      </w:r>
      <w:r w:rsidR="009A6647">
        <w:t xml:space="preserve"> know. </w:t>
      </w:r>
    </w:p>
    <w:p w:rsidRPr="003B57A0" w:rsidR="00352EEA" w:rsidP="00352EEA" w:rsidRDefault="00352EEA" w14:paraId="5C027302" w14:textId="77777777">
      <w:pPr>
        <w:rPr>
          <w:b/>
          <w:bCs/>
          <w:u w:val="single"/>
        </w:rPr>
      </w:pPr>
      <w:r w:rsidRPr="005A6D59">
        <w:rPr>
          <w:b/>
          <w:bCs/>
          <w:u w:val="single"/>
        </w:rPr>
        <w:t>Motion:</w:t>
      </w:r>
    </w:p>
    <w:p w:rsidR="00352EEA" w:rsidP="00650BB1" w:rsidRDefault="00352EEA" w14:paraId="6FCB0EC4" w14:textId="35C18634">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Careers’ Report.</w:t>
      </w:r>
    </w:p>
    <w:p w:rsidR="00EA1E85" w:rsidP="00650BB1" w:rsidRDefault="00C11766" w14:paraId="17860477" w14:textId="5AF02A55">
      <w:r>
        <w:t>Moved: Rui</w:t>
      </w:r>
    </w:p>
    <w:p w:rsidR="00C11766" w:rsidP="00650BB1" w:rsidRDefault="00C11766" w14:paraId="4E0DFCB3" w14:textId="2A96BB4D">
      <w:r>
        <w:t>Seconded: Minnah</w:t>
      </w:r>
    </w:p>
    <w:p w:rsidR="00EA1E85" w:rsidP="00650BB1" w:rsidRDefault="00C11766" w14:paraId="62B93C21" w14:textId="11B30C24">
      <w:r>
        <w:t xml:space="preserve">Carried unanimously. </w:t>
      </w:r>
    </w:p>
    <w:tbl>
      <w:tblPr>
        <w:tblStyle w:val="TableGrid"/>
        <w:tblW w:w="0" w:type="auto"/>
        <w:tblLook w:val="04A0" w:firstRow="1" w:lastRow="0" w:firstColumn="1" w:lastColumn="0" w:noHBand="0" w:noVBand="1"/>
      </w:tblPr>
      <w:tblGrid>
        <w:gridCol w:w="440"/>
        <w:gridCol w:w="7780"/>
        <w:gridCol w:w="796"/>
      </w:tblGrid>
      <w:tr w:rsidR="00650BB1" w:rsidTr="00AE3FB6" w14:paraId="771F6090" w14:textId="77777777">
        <w:tc>
          <w:tcPr>
            <w:tcW w:w="421" w:type="dxa"/>
          </w:tcPr>
          <w:p w:rsidRPr="007D3023" w:rsidR="00650BB1" w:rsidP="00AE3FB6" w:rsidRDefault="00650BB1" w14:paraId="11314A5F" w14:textId="77777777">
            <w:pPr>
              <w:rPr>
                <w:b/>
                <w:bCs/>
              </w:rPr>
            </w:pPr>
            <w:r>
              <w:rPr>
                <w:b/>
                <w:bCs/>
              </w:rPr>
              <w:t>11</w:t>
            </w:r>
          </w:p>
        </w:tc>
        <w:tc>
          <w:tcPr>
            <w:tcW w:w="7798" w:type="dxa"/>
          </w:tcPr>
          <w:p w:rsidRPr="007D3023" w:rsidR="00650BB1" w:rsidP="00AE3FB6" w:rsidRDefault="00650BB1" w14:paraId="2AFED403" w14:textId="77777777">
            <w:pPr>
              <w:rPr>
                <w:b/>
                <w:bCs/>
              </w:rPr>
            </w:pPr>
            <w:r>
              <w:rPr>
                <w:b/>
                <w:bCs/>
              </w:rPr>
              <w:t>Director of Communications’ Report</w:t>
            </w:r>
          </w:p>
        </w:tc>
        <w:tc>
          <w:tcPr>
            <w:tcW w:w="797" w:type="dxa"/>
          </w:tcPr>
          <w:p w:rsidRPr="007D3023" w:rsidR="00650BB1" w:rsidP="00AE3FB6" w:rsidRDefault="00650BB1" w14:paraId="0D184518" w14:textId="77777777">
            <w:pPr>
              <w:rPr>
                <w:b/>
                <w:bCs/>
              </w:rPr>
            </w:pPr>
            <w:r>
              <w:rPr>
                <w:b/>
                <w:bCs/>
              </w:rPr>
              <w:t>HA</w:t>
            </w:r>
          </w:p>
        </w:tc>
      </w:tr>
    </w:tbl>
    <w:p w:rsidR="00DF67E1" w:rsidP="00650BB1" w:rsidRDefault="00FE3286" w14:paraId="7B3FF96B" w14:textId="492E7EFB">
      <w:r>
        <w:br/>
      </w:r>
      <w:r>
        <w:t>Lucas le</w:t>
      </w:r>
      <w:r w:rsidR="00074CA2">
        <w:t>ft</w:t>
      </w:r>
      <w:r w:rsidR="002F7C92">
        <w:t xml:space="preserve"> the</w:t>
      </w:r>
      <w:r>
        <w:t xml:space="preserve"> room at 6.56pm</w:t>
      </w:r>
    </w:p>
    <w:p w:rsidR="00FC509D" w:rsidP="00650BB1" w:rsidRDefault="00B55B6D" w14:paraId="61746939" w14:textId="77777777">
      <w:r>
        <w:t xml:space="preserve">Henry </w:t>
      </w:r>
      <w:r w:rsidR="00FA65C8">
        <w:t>notes that the AULSS is s</w:t>
      </w:r>
      <w:r w:rsidR="00FC1A42">
        <w:t xml:space="preserve">till dealing with </w:t>
      </w:r>
      <w:r w:rsidR="00FB2B82">
        <w:t>C</w:t>
      </w:r>
      <w:r w:rsidR="00FC1A42">
        <w:t xml:space="preserve">ovid. </w:t>
      </w:r>
      <w:r w:rsidR="00FB2B82">
        <w:t>There are d</w:t>
      </w:r>
      <w:r w:rsidR="005F0EF3">
        <w:t>ifferent level of engagement</w:t>
      </w:r>
      <w:r w:rsidR="00232224">
        <w:t xml:space="preserve">, </w:t>
      </w:r>
      <w:r w:rsidR="00453C69">
        <w:t xml:space="preserve">still dealing with it as best </w:t>
      </w:r>
      <w:r w:rsidR="00FB2B82">
        <w:t>the AULSS c</w:t>
      </w:r>
      <w:r w:rsidR="00453C69">
        <w:t xml:space="preserve">an. </w:t>
      </w:r>
      <w:r w:rsidR="00FB2B82">
        <w:t>To contrast the issue, while p</w:t>
      </w:r>
      <w:r w:rsidR="00E70431">
        <w:t xml:space="preserve">eople are seeing </w:t>
      </w:r>
      <w:r w:rsidR="00FB2B82">
        <w:t>the AULSS’ posts</w:t>
      </w:r>
      <w:r w:rsidR="00E70431">
        <w:t xml:space="preserve">, </w:t>
      </w:r>
      <w:r w:rsidR="00FB2B82">
        <w:t>they are not r</w:t>
      </w:r>
      <w:r w:rsidR="00E70431">
        <w:t xml:space="preserve">eacting to </w:t>
      </w:r>
      <w:r w:rsidR="00FB2B82">
        <w:t xml:space="preserve">it. </w:t>
      </w:r>
    </w:p>
    <w:p w:rsidR="001D2B04" w:rsidP="00650BB1" w:rsidRDefault="002E2D5B" w14:paraId="222D09FA" w14:textId="61AA6869">
      <w:r>
        <w:t>Henry acknowledges that the AULSS has made changes</w:t>
      </w:r>
      <w:r w:rsidR="00E70431">
        <w:t xml:space="preserve"> </w:t>
      </w:r>
      <w:r>
        <w:t xml:space="preserve">to the way that </w:t>
      </w:r>
      <w:r w:rsidR="00B8219A">
        <w:t xml:space="preserve">portfolios operate, including when </w:t>
      </w:r>
      <w:r>
        <w:t>they</w:t>
      </w:r>
      <w:r w:rsidR="00B8219A">
        <w:t xml:space="preserve"> post and how frequently. </w:t>
      </w:r>
      <w:r w:rsidR="00B33116">
        <w:t>He has</w:t>
      </w:r>
      <w:r w:rsidR="00175920">
        <w:t xml:space="preserve"> been limiting the amount of posts that have gone up</w:t>
      </w:r>
      <w:r w:rsidR="00881DF2">
        <w:t>, and trying to post in peak periods.</w:t>
      </w:r>
      <w:r w:rsidR="00B33116">
        <w:t xml:space="preserve"> Henry e</w:t>
      </w:r>
      <w:r w:rsidR="001D1923">
        <w:t xml:space="preserve">ncourages people to stick to what the </w:t>
      </w:r>
      <w:r w:rsidR="00C06F60">
        <w:t>Communications</w:t>
      </w:r>
      <w:r w:rsidR="001D1923">
        <w:t xml:space="preserve"> portfolio have been recommending </w:t>
      </w:r>
      <w:r w:rsidR="00C06F60">
        <w:t>each portfolio</w:t>
      </w:r>
      <w:r w:rsidR="001D1923">
        <w:t xml:space="preserve"> use in terms of times</w:t>
      </w:r>
      <w:r w:rsidR="003A37E5">
        <w:t xml:space="preserve"> </w:t>
      </w:r>
      <w:r w:rsidR="001D1923">
        <w:t>and formats</w:t>
      </w:r>
      <w:r w:rsidR="00D37156">
        <w:t xml:space="preserve">. </w:t>
      </w:r>
    </w:p>
    <w:p w:rsidR="00095EEA" w:rsidP="00650BB1" w:rsidRDefault="00FC509D" w14:paraId="6DD7A331" w14:textId="6CDC25A9">
      <w:r>
        <w:t>Henry notes that balance is now key to maintaining an effective communications strategy, and that no more than three posts should ordinarily be being made per da</w:t>
      </w:r>
      <w:r w:rsidR="000C0F84">
        <w:t xml:space="preserve">y which is saturation point, and that complying with this seems to have a positive reaction. </w:t>
      </w:r>
      <w:r w:rsidR="007F7BF5">
        <w:t xml:space="preserve"> </w:t>
      </w:r>
    </w:p>
    <w:p w:rsidR="00142DDC" w:rsidP="00650BB1" w:rsidRDefault="00142DDC" w14:paraId="7C1ABC88" w14:textId="5EDE74FE">
      <w:r>
        <w:t xml:space="preserve">Cerys left </w:t>
      </w:r>
      <w:r w:rsidR="00074CA2">
        <w:t xml:space="preserve">the </w:t>
      </w:r>
      <w:r>
        <w:t>room at 7.0</w:t>
      </w:r>
      <w:r w:rsidR="00A97614">
        <w:t>0</w:t>
      </w:r>
      <w:r w:rsidR="00790420">
        <w:t>pm</w:t>
      </w:r>
    </w:p>
    <w:p w:rsidR="008D0F8D" w:rsidP="00650BB1" w:rsidRDefault="008D0F8D" w14:paraId="498FDC26" w14:textId="54EE571F">
      <w:r>
        <w:t>Henry L le</w:t>
      </w:r>
      <w:r w:rsidR="00074CA2">
        <w:t>ft the room</w:t>
      </w:r>
      <w:r>
        <w:t xml:space="preserve"> at 7.01pm</w:t>
      </w:r>
    </w:p>
    <w:p w:rsidR="00524BEA" w:rsidP="00650BB1" w:rsidRDefault="00D02FE8" w14:paraId="4A2B9704" w14:textId="10354F09">
      <w:r>
        <w:t>Henry asks that each portfolio provides notice for events, ideally 2 weeks at minimum. Henry notes that he d</w:t>
      </w:r>
      <w:r w:rsidR="001417B4">
        <w:t>id some engagement</w:t>
      </w:r>
      <w:r w:rsidR="00E80014">
        <w:t xml:space="preserve"> checks</w:t>
      </w:r>
      <w:r>
        <w:t xml:space="preserve"> of social media posts over the last few weeks, noting that there have been</w:t>
      </w:r>
      <w:r w:rsidR="00E80014">
        <w:t xml:space="preserve"> </w:t>
      </w:r>
      <w:r w:rsidR="00C2711D">
        <w:t>11.4 reactions across the entire law cohort (</w:t>
      </w:r>
      <w:r>
        <w:t>excluding L</w:t>
      </w:r>
      <w:r w:rsidR="00C2711D">
        <w:t xml:space="preserve">aw </w:t>
      </w:r>
      <w:r>
        <w:t>B</w:t>
      </w:r>
      <w:r w:rsidR="00C2711D">
        <w:t xml:space="preserve">all) </w:t>
      </w:r>
      <w:r>
        <w:t xml:space="preserve">which is very small. Henry stresses the importance of Committee members reacting to posts. </w:t>
      </w:r>
      <w:r w:rsidR="00FF5085">
        <w:t>Henry asks that people retroactively go through to the end of last month</w:t>
      </w:r>
      <w:r w:rsidR="00886052">
        <w:t>. It helps a lot if there are more likes.</w:t>
      </w:r>
    </w:p>
    <w:p w:rsidR="00DA1E61" w:rsidP="00650BB1" w:rsidRDefault="00054876" w14:paraId="74220B64" w14:textId="5598A571">
      <w:r>
        <w:t>Harry le</w:t>
      </w:r>
      <w:r w:rsidR="003B1424">
        <w:t>ft the room</w:t>
      </w:r>
      <w:r>
        <w:t xml:space="preserve"> at 7.05pm</w:t>
      </w:r>
    </w:p>
    <w:p w:rsidR="00054876" w:rsidP="00650BB1" w:rsidRDefault="004632A9" w14:paraId="6B9A6538" w14:textId="0532555F">
      <w:r>
        <w:t xml:space="preserve">Patricia notes that one firm </w:t>
      </w:r>
      <w:r w:rsidR="001565A8">
        <w:t>Andreyev</w:t>
      </w:r>
      <w:r w:rsidR="00564102">
        <w:t xml:space="preserve"> </w:t>
      </w:r>
      <w:r>
        <w:t xml:space="preserve">has been reposting what </w:t>
      </w:r>
      <w:r w:rsidR="00835764">
        <w:t>the AULSS has been</w:t>
      </w:r>
      <w:r>
        <w:t xml:space="preserve"> posting, so it means they are </w:t>
      </w:r>
      <w:r w:rsidR="00EA59BA">
        <w:t>looking</w:t>
      </w:r>
      <w:r>
        <w:t xml:space="preserve"> through our posts and checking </w:t>
      </w:r>
      <w:r w:rsidR="00EA59BA">
        <w:t>engagement</w:t>
      </w:r>
      <w:r>
        <w:t xml:space="preserve">. </w:t>
      </w:r>
    </w:p>
    <w:p w:rsidR="0085641B" w:rsidP="00650BB1" w:rsidRDefault="00EA59BA" w14:paraId="4C19356F" w14:textId="0CF8C303">
      <w:r>
        <w:t xml:space="preserve">As a Hilarian update, Kush </w:t>
      </w:r>
      <w:r w:rsidR="008B08C7">
        <w:t>notes that there is a growing perception that the Hilarian editors are being lazy, adding that the editors are carefully cultivating the first issue. He asks that if anyone has any ideas for a front cover to please let him know.</w:t>
      </w:r>
    </w:p>
    <w:p w:rsidR="00BB45F2" w:rsidP="00650BB1" w:rsidRDefault="00BB45F2" w14:paraId="6454DBB9" w14:textId="17F2D1B9">
      <w:r>
        <w:t>Harry ent</w:t>
      </w:r>
      <w:r w:rsidR="00071884">
        <w:t>ered</w:t>
      </w:r>
      <w:r>
        <w:t xml:space="preserve"> the </w:t>
      </w:r>
      <w:r w:rsidR="00D06321">
        <w:t>room</w:t>
      </w:r>
      <w:r>
        <w:t xml:space="preserve"> at 7.06</w:t>
      </w:r>
      <w:r w:rsidR="00BF1AC9">
        <w:t>pm</w:t>
      </w:r>
    </w:p>
    <w:p w:rsidR="004E1A01" w:rsidP="00650BB1" w:rsidRDefault="008B08C7" w14:paraId="0D724576" w14:textId="0A38D26B">
      <w:r>
        <w:t>The IT</w:t>
      </w:r>
      <w:r w:rsidR="00A378B6">
        <w:t xml:space="preserve"> officer had nothing to</w:t>
      </w:r>
      <w:r>
        <w:t xml:space="preserve"> report.</w:t>
      </w:r>
    </w:p>
    <w:p w:rsidRPr="003B57A0" w:rsidR="004E1A01" w:rsidP="004E1A01" w:rsidRDefault="004E1A01" w14:paraId="4B5E1FF7" w14:textId="77777777">
      <w:pPr>
        <w:rPr>
          <w:b/>
          <w:bCs/>
          <w:u w:val="single"/>
        </w:rPr>
      </w:pPr>
      <w:r w:rsidRPr="005A6D59">
        <w:rPr>
          <w:b/>
          <w:bCs/>
          <w:u w:val="single"/>
        </w:rPr>
        <w:t>Motion:</w:t>
      </w:r>
    </w:p>
    <w:p w:rsidR="00C20857" w:rsidP="00650BB1" w:rsidRDefault="004E1A01" w14:paraId="35E35D4A" w14:textId="525A3592">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Communications’ Report.</w:t>
      </w:r>
    </w:p>
    <w:p w:rsidR="00C20857" w:rsidP="00650BB1" w:rsidRDefault="00C20857" w14:paraId="0E15267A" w14:textId="2478E650">
      <w:r>
        <w:t>Moved:</w:t>
      </w:r>
      <w:r w:rsidR="006E561C">
        <w:t xml:space="preserve"> </w:t>
      </w:r>
      <w:r w:rsidR="00AF2536">
        <w:t>Kush</w:t>
      </w:r>
    </w:p>
    <w:p w:rsidR="00C20857" w:rsidP="00650BB1" w:rsidRDefault="00C20857" w14:paraId="7D3DCCAE" w14:textId="515BE426">
      <w:r>
        <w:t>Seconded:</w:t>
      </w:r>
      <w:r w:rsidR="00AF2536">
        <w:t xml:space="preserve"> </w:t>
      </w:r>
      <w:r w:rsidR="00D67B00">
        <w:t xml:space="preserve">Grace </w:t>
      </w:r>
    </w:p>
    <w:p w:rsidR="00EA1E85" w:rsidP="00650BB1" w:rsidRDefault="00C20857" w14:paraId="5C663160" w14:textId="4006B538">
      <w:r>
        <w:t xml:space="preserve">Carried unanimously. </w:t>
      </w:r>
    </w:p>
    <w:tbl>
      <w:tblPr>
        <w:tblStyle w:val="TableGrid"/>
        <w:tblW w:w="0" w:type="auto"/>
        <w:tblLook w:val="04A0" w:firstRow="1" w:lastRow="0" w:firstColumn="1" w:lastColumn="0" w:noHBand="0" w:noVBand="1"/>
      </w:tblPr>
      <w:tblGrid>
        <w:gridCol w:w="440"/>
        <w:gridCol w:w="7780"/>
        <w:gridCol w:w="796"/>
      </w:tblGrid>
      <w:tr w:rsidR="00650BB1" w:rsidTr="00AE3FB6" w14:paraId="75180749" w14:textId="77777777">
        <w:tc>
          <w:tcPr>
            <w:tcW w:w="421" w:type="dxa"/>
          </w:tcPr>
          <w:p w:rsidRPr="007D3023" w:rsidR="00650BB1" w:rsidP="00AE3FB6" w:rsidRDefault="00650BB1" w14:paraId="69F14049" w14:textId="77777777">
            <w:pPr>
              <w:rPr>
                <w:b/>
                <w:bCs/>
              </w:rPr>
            </w:pPr>
            <w:r>
              <w:rPr>
                <w:b/>
                <w:bCs/>
              </w:rPr>
              <w:t>12</w:t>
            </w:r>
          </w:p>
        </w:tc>
        <w:tc>
          <w:tcPr>
            <w:tcW w:w="7798" w:type="dxa"/>
          </w:tcPr>
          <w:p w:rsidRPr="007D3023" w:rsidR="00650BB1" w:rsidP="00AE3FB6" w:rsidRDefault="00650BB1" w14:paraId="673C1692" w14:textId="77777777">
            <w:pPr>
              <w:rPr>
                <w:b/>
                <w:bCs/>
              </w:rPr>
            </w:pPr>
            <w:r>
              <w:rPr>
                <w:b/>
                <w:bCs/>
              </w:rPr>
              <w:t>Director of Competitions’ Report</w:t>
            </w:r>
          </w:p>
        </w:tc>
        <w:tc>
          <w:tcPr>
            <w:tcW w:w="797" w:type="dxa"/>
          </w:tcPr>
          <w:p w:rsidRPr="007D3023" w:rsidR="00650BB1" w:rsidP="00AE3FB6" w:rsidRDefault="00650BB1" w14:paraId="073AC804" w14:textId="77777777">
            <w:pPr>
              <w:rPr>
                <w:b/>
                <w:bCs/>
              </w:rPr>
            </w:pPr>
            <w:r>
              <w:rPr>
                <w:b/>
                <w:bCs/>
              </w:rPr>
              <w:t>PP</w:t>
            </w:r>
          </w:p>
        </w:tc>
      </w:tr>
    </w:tbl>
    <w:p w:rsidR="00255714" w:rsidP="00650BB1" w:rsidRDefault="00305060" w14:paraId="37CCAAB4" w14:textId="038788AD">
      <w:r>
        <w:br/>
      </w:r>
      <w:r w:rsidR="00831BF8">
        <w:t>Patricia thanks her portfolio representatives, noting that it has been a b</w:t>
      </w:r>
      <w:r w:rsidR="00B523D2">
        <w:t xml:space="preserve">usy season but </w:t>
      </w:r>
      <w:r w:rsidR="00831BF8">
        <w:t xml:space="preserve">it </w:t>
      </w:r>
      <w:r w:rsidR="00B523D2">
        <w:t xml:space="preserve">is nearing the end </w:t>
      </w:r>
      <w:r w:rsidR="00E717F2">
        <w:t>of it</w:t>
      </w:r>
      <w:r w:rsidR="00B523D2">
        <w:t xml:space="preserve">. </w:t>
      </w:r>
      <w:r w:rsidR="009E2CEE">
        <w:t>She then thanks</w:t>
      </w:r>
      <w:r w:rsidR="00255714">
        <w:t xml:space="preserve"> everyone who volunteered, judge</w:t>
      </w:r>
      <w:r w:rsidR="009E2CEE">
        <w:t>d</w:t>
      </w:r>
      <w:r w:rsidR="00255714">
        <w:t>,</w:t>
      </w:r>
      <w:r w:rsidR="009E2CEE">
        <w:t xml:space="preserve"> and</w:t>
      </w:r>
      <w:r w:rsidR="00255714">
        <w:t xml:space="preserve"> the firms for sponsoring</w:t>
      </w:r>
      <w:r w:rsidR="00B23E1C">
        <w:t xml:space="preserve"> the competitions. </w:t>
      </w:r>
    </w:p>
    <w:p w:rsidR="00636282" w:rsidP="00650BB1" w:rsidRDefault="00636282" w14:paraId="410820AC" w14:textId="2C0D7669">
      <w:r>
        <w:t xml:space="preserve">Patricia </w:t>
      </w:r>
      <w:r w:rsidR="00895E3E">
        <w:t>requests that Committee members attend the Open Moot Grand Final, and specifically congratulates Harry, Grace and Kush for their team progressing to that final.</w:t>
      </w:r>
    </w:p>
    <w:p w:rsidR="00C25BFF" w:rsidP="00650BB1" w:rsidRDefault="00780119" w14:paraId="56F5186F" w14:textId="77777777">
      <w:r>
        <w:t>Patricia advises the Committee that the International Humanitarian Law (</w:t>
      </w:r>
      <w:r w:rsidR="008D4665">
        <w:t>IHL</w:t>
      </w:r>
      <w:r>
        <w:t>) Moot</w:t>
      </w:r>
      <w:r w:rsidR="008D4665">
        <w:t xml:space="preserve"> has had to be cancelled</w:t>
      </w:r>
      <w:r>
        <w:t xml:space="preserve"> d</w:t>
      </w:r>
      <w:r w:rsidR="00E5198B">
        <w:t xml:space="preserve">ue to budgetary considerations </w:t>
      </w:r>
      <w:r w:rsidR="008926CE">
        <w:t xml:space="preserve">of sending them to ALSA and of the cost of running the competition itself. </w:t>
      </w:r>
      <w:r w:rsidR="00074F91">
        <w:t xml:space="preserve">She notes that one of the key reasons to make this decision was to maximise the capacity of funding to be allocated </w:t>
      </w:r>
      <w:r w:rsidR="00780083">
        <w:t xml:space="preserve">to existing ALSA competitors. </w:t>
      </w:r>
      <w:r w:rsidR="00153386">
        <w:t xml:space="preserve">She further </w:t>
      </w:r>
      <w:r w:rsidR="00A46372">
        <w:t>recommends that the AULSS take all possible steps to ensure adequate funding to make sure that all competitors can attend if they do win the competition as the prize to compete in a semester 1 competition is to compete in ALSA and this should not be linked to people’s capacity to afford.</w:t>
      </w:r>
      <w:r w:rsidR="00801076">
        <w:t xml:space="preserve"> Patricia adds that this competition could have been run had the university not suddenly cancelled it. </w:t>
      </w:r>
    </w:p>
    <w:p w:rsidR="00B60530" w:rsidP="00650BB1" w:rsidRDefault="00C25BFF" w14:paraId="68AA9809" w14:textId="77777777">
      <w:r>
        <w:t xml:space="preserve">Patricia congratulates all grand finalists of competitions and then provides </w:t>
      </w:r>
      <w:r w:rsidR="007F6CD4">
        <w:t xml:space="preserve">a brief reminder regarding the housekeeping rules of the upcoming grand final competitions </w:t>
      </w:r>
      <w:r w:rsidR="004F6E72">
        <w:t xml:space="preserve">as these will be held at the courtrooms. </w:t>
      </w:r>
    </w:p>
    <w:p w:rsidR="00857778" w:rsidP="00650BB1" w:rsidRDefault="008170BD" w14:paraId="0447EDEF" w14:textId="40ED1389">
      <w:r>
        <w:t>Natlie left</w:t>
      </w:r>
      <w:r w:rsidR="00281D82">
        <w:t xml:space="preserve"> the</w:t>
      </w:r>
      <w:r>
        <w:t xml:space="preserve"> room at 7.14pm</w:t>
      </w:r>
    </w:p>
    <w:p w:rsidRPr="003B57A0" w:rsidR="00857778" w:rsidP="00857778" w:rsidRDefault="00857778" w14:paraId="3942FC1B" w14:textId="77777777">
      <w:pPr>
        <w:rPr>
          <w:b/>
          <w:bCs/>
          <w:u w:val="single"/>
        </w:rPr>
      </w:pPr>
      <w:r w:rsidRPr="005A6D59">
        <w:rPr>
          <w:b/>
          <w:bCs/>
          <w:u w:val="single"/>
        </w:rPr>
        <w:t>Motion:</w:t>
      </w:r>
    </w:p>
    <w:p w:rsidR="009677E2" w:rsidP="00650BB1" w:rsidRDefault="00857778" w14:paraId="303A2DA6" w14:textId="41A8FD04">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Competitions’ Report.</w:t>
      </w:r>
    </w:p>
    <w:p w:rsidR="009677E2" w:rsidP="00650BB1" w:rsidRDefault="009677E2" w14:paraId="73BC95F5" w14:textId="12DB9DB8">
      <w:r>
        <w:t>Moved:</w:t>
      </w:r>
      <w:r w:rsidR="00F60A8D">
        <w:t xml:space="preserve"> Isabelle</w:t>
      </w:r>
    </w:p>
    <w:p w:rsidR="009677E2" w:rsidP="00650BB1" w:rsidRDefault="009677E2" w14:paraId="0D932C4B" w14:textId="1FCAEBE2">
      <w:r>
        <w:t>Seconded:</w:t>
      </w:r>
      <w:r w:rsidR="00F60A8D">
        <w:t xml:space="preserve"> Aid</w:t>
      </w:r>
      <w:r w:rsidR="00651B23">
        <w:t>e</w:t>
      </w:r>
      <w:r w:rsidR="00F60A8D">
        <w:t>n</w:t>
      </w:r>
    </w:p>
    <w:p w:rsidR="00EA1E85" w:rsidP="00650BB1" w:rsidRDefault="009677E2" w14:paraId="74DFB39E" w14:textId="3E705478">
      <w:r>
        <w:t xml:space="preserve">Carried unanimously. </w:t>
      </w:r>
    </w:p>
    <w:tbl>
      <w:tblPr>
        <w:tblStyle w:val="TableGrid"/>
        <w:tblW w:w="0" w:type="auto"/>
        <w:tblLook w:val="04A0" w:firstRow="1" w:lastRow="0" w:firstColumn="1" w:lastColumn="0" w:noHBand="0" w:noVBand="1"/>
      </w:tblPr>
      <w:tblGrid>
        <w:gridCol w:w="440"/>
        <w:gridCol w:w="7780"/>
        <w:gridCol w:w="796"/>
      </w:tblGrid>
      <w:tr w:rsidR="00650BB1" w:rsidTr="00AE3FB6" w14:paraId="1156D5A0" w14:textId="77777777">
        <w:tc>
          <w:tcPr>
            <w:tcW w:w="421" w:type="dxa"/>
          </w:tcPr>
          <w:p w:rsidRPr="007D3023" w:rsidR="00650BB1" w:rsidP="00AE3FB6" w:rsidRDefault="00650BB1" w14:paraId="626CE907" w14:textId="77777777">
            <w:pPr>
              <w:rPr>
                <w:b/>
                <w:bCs/>
              </w:rPr>
            </w:pPr>
            <w:r>
              <w:rPr>
                <w:b/>
                <w:bCs/>
              </w:rPr>
              <w:t>13</w:t>
            </w:r>
          </w:p>
        </w:tc>
        <w:tc>
          <w:tcPr>
            <w:tcW w:w="7798" w:type="dxa"/>
          </w:tcPr>
          <w:p w:rsidRPr="007D3023" w:rsidR="00650BB1" w:rsidP="00AE3FB6" w:rsidRDefault="00650BB1" w14:paraId="073495CD" w14:textId="77777777">
            <w:pPr>
              <w:rPr>
                <w:b/>
                <w:bCs/>
              </w:rPr>
            </w:pPr>
            <w:r>
              <w:rPr>
                <w:b/>
                <w:bCs/>
              </w:rPr>
              <w:t>Director of Education’s Report</w:t>
            </w:r>
          </w:p>
        </w:tc>
        <w:tc>
          <w:tcPr>
            <w:tcW w:w="797" w:type="dxa"/>
          </w:tcPr>
          <w:p w:rsidRPr="007D3023" w:rsidR="00650BB1" w:rsidP="00AE3FB6" w:rsidRDefault="00650BB1" w14:paraId="07638E4D" w14:textId="77777777">
            <w:pPr>
              <w:rPr>
                <w:b/>
                <w:bCs/>
              </w:rPr>
            </w:pPr>
            <w:r>
              <w:rPr>
                <w:b/>
                <w:bCs/>
              </w:rPr>
              <w:t>TT</w:t>
            </w:r>
          </w:p>
        </w:tc>
      </w:tr>
    </w:tbl>
    <w:p w:rsidR="00B1760F" w:rsidP="00650BB1" w:rsidRDefault="008205AF" w14:paraId="4F952C50" w14:textId="1B06065B">
      <w:pPr>
        <w:tabs>
          <w:tab w:val="left" w:pos="2880"/>
        </w:tabs>
      </w:pPr>
      <w:r>
        <w:br/>
      </w:r>
      <w:r w:rsidR="001741FF">
        <w:t xml:space="preserve">Eleni </w:t>
      </w:r>
      <w:r w:rsidR="0048697A">
        <w:t xml:space="preserve">briefly </w:t>
      </w:r>
      <w:r w:rsidR="0076060D">
        <w:t xml:space="preserve">notes </w:t>
      </w:r>
      <w:r w:rsidR="00F37624">
        <w:t>the upcoming first year m</w:t>
      </w:r>
      <w:r w:rsidR="00EE61F3">
        <w:t xml:space="preserve">entorship program </w:t>
      </w:r>
      <w:r w:rsidR="00E561F0">
        <w:t xml:space="preserve">and </w:t>
      </w:r>
      <w:r w:rsidR="00EE61F3">
        <w:t xml:space="preserve">encourages people to volunteer to be a mentor. </w:t>
      </w:r>
      <w:r w:rsidR="003B0E9B">
        <w:t>She w</w:t>
      </w:r>
      <w:r w:rsidR="00B1760F">
        <w:t xml:space="preserve">elcomes the </w:t>
      </w:r>
      <w:r w:rsidR="003B0E9B">
        <w:t xml:space="preserve">new </w:t>
      </w:r>
      <w:r w:rsidR="00B1760F">
        <w:t>first year reps</w:t>
      </w:r>
      <w:r w:rsidR="008833C3">
        <w:t xml:space="preserve"> Laila and Tammy. </w:t>
      </w:r>
    </w:p>
    <w:p w:rsidR="00B1760F" w:rsidP="00650BB1" w:rsidRDefault="00B1760F" w14:paraId="1B0695E0" w14:textId="551669CF">
      <w:pPr>
        <w:tabs>
          <w:tab w:val="left" w:pos="2880"/>
        </w:tabs>
      </w:pPr>
      <w:r>
        <w:t xml:space="preserve">Lucas and </w:t>
      </w:r>
      <w:r w:rsidR="00C358C1">
        <w:t>Natalie</w:t>
      </w:r>
      <w:r>
        <w:t xml:space="preserve"> enter</w:t>
      </w:r>
      <w:r w:rsidR="00E24FAA">
        <w:t>ed the</w:t>
      </w:r>
      <w:r>
        <w:t xml:space="preserve"> room at 7.16pm</w:t>
      </w:r>
    </w:p>
    <w:p w:rsidR="006D20A4" w:rsidP="00650BB1" w:rsidRDefault="00C358C1" w14:paraId="4CD4DF48" w14:textId="62133F3E">
      <w:pPr>
        <w:tabs>
          <w:tab w:val="left" w:pos="2880"/>
        </w:tabs>
      </w:pPr>
      <w:r>
        <w:t xml:space="preserve">Eleni </w:t>
      </w:r>
      <w:r w:rsidR="00144537">
        <w:t>acknowledges the successful m</w:t>
      </w:r>
      <w:r w:rsidR="00235A1F">
        <w:t xml:space="preserve">ature student brunch, run by Leah, </w:t>
      </w:r>
      <w:r w:rsidR="008C4F6D">
        <w:t>hosted</w:t>
      </w:r>
      <w:r w:rsidR="00235A1F">
        <w:t xml:space="preserve"> at Community</w:t>
      </w:r>
      <w:r w:rsidR="008B4657">
        <w:t xml:space="preserve"> cafe</w:t>
      </w:r>
      <w:r w:rsidR="00235A1F">
        <w:t>.</w:t>
      </w:r>
      <w:r w:rsidR="00B900A9">
        <w:t xml:space="preserve"> Eleni t</w:t>
      </w:r>
      <w:r w:rsidR="00762ED6">
        <w:t>hank</w:t>
      </w:r>
      <w:r w:rsidR="00B900A9">
        <w:t xml:space="preserve">s Committee members who </w:t>
      </w:r>
      <w:r w:rsidR="00A45306">
        <w:t>helped with election volunteering</w:t>
      </w:r>
      <w:r w:rsidR="00FB1B42">
        <w:t xml:space="preserve">. </w:t>
      </w:r>
      <w:r w:rsidR="003B3D3B">
        <w:t xml:space="preserve">She finishes her report by noting that the AGLC seminar went </w:t>
      </w:r>
      <w:r w:rsidR="00840939">
        <w:t>really well</w:t>
      </w:r>
      <w:r w:rsidR="00E145A6">
        <w:t>,</w:t>
      </w:r>
      <w:r w:rsidR="003B3D3B">
        <w:t xml:space="preserve"> and that the upcoming</w:t>
      </w:r>
      <w:r w:rsidR="00E145A6">
        <w:t xml:space="preserve"> legal research </w:t>
      </w:r>
      <w:r w:rsidR="000E4EF2">
        <w:t xml:space="preserve">seminar </w:t>
      </w:r>
      <w:r w:rsidR="004F769A">
        <w:t xml:space="preserve">will be </w:t>
      </w:r>
      <w:r w:rsidR="00E145A6">
        <w:t xml:space="preserve">sponsored by LK. </w:t>
      </w:r>
    </w:p>
    <w:p w:rsidRPr="006D20A4" w:rsidR="006D20A4" w:rsidP="006D20A4" w:rsidRDefault="006D20A4" w14:paraId="4D9DF4F8" w14:textId="7BD98111">
      <w:pPr>
        <w:rPr>
          <w:b/>
          <w:bCs/>
          <w:u w:val="single"/>
        </w:rPr>
      </w:pPr>
      <w:r w:rsidRPr="005A6D59">
        <w:rPr>
          <w:b/>
          <w:bCs/>
          <w:u w:val="single"/>
        </w:rPr>
        <w:t>Motion:</w:t>
      </w:r>
    </w:p>
    <w:p w:rsidR="006D20A4" w:rsidP="00650BB1" w:rsidRDefault="006D20A4" w14:paraId="6ABF40D9" w14:textId="43984616">
      <w:pPr>
        <w:tabs>
          <w:tab w:val="left" w:pos="2880"/>
        </w:tabs>
      </w:pPr>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Education’</w:t>
      </w:r>
      <w:r w:rsidR="006A7BCA">
        <w:rPr>
          <w:rFonts w:ascii="Calibri" w:hAnsi="Calibri" w:cs="Calibri"/>
          <w:color w:val="000000"/>
          <w:shd w:val="clear" w:color="auto" w:fill="FFFFFF"/>
        </w:rPr>
        <w:t>s</w:t>
      </w:r>
      <w:r>
        <w:rPr>
          <w:rFonts w:ascii="Calibri" w:hAnsi="Calibri" w:cs="Calibri"/>
          <w:color w:val="000000"/>
          <w:shd w:val="clear" w:color="auto" w:fill="FFFFFF"/>
        </w:rPr>
        <w:t xml:space="preserve"> Report.</w:t>
      </w:r>
    </w:p>
    <w:p w:rsidR="001E6D45" w:rsidP="00650BB1" w:rsidRDefault="001E6D45" w14:paraId="61FDE020" w14:textId="446A5043">
      <w:pPr>
        <w:tabs>
          <w:tab w:val="left" w:pos="2880"/>
        </w:tabs>
      </w:pPr>
      <w:r>
        <w:t>Moved:</w:t>
      </w:r>
      <w:r w:rsidR="00EB46D9">
        <w:t xml:space="preserve"> Natalie</w:t>
      </w:r>
    </w:p>
    <w:p w:rsidR="001E6D45" w:rsidP="00650BB1" w:rsidRDefault="001E6D45" w14:paraId="0868B890" w14:textId="0BD693A0">
      <w:pPr>
        <w:tabs>
          <w:tab w:val="left" w:pos="2880"/>
        </w:tabs>
      </w:pPr>
      <w:r>
        <w:t xml:space="preserve">Seconded: </w:t>
      </w:r>
      <w:r w:rsidR="00F26CC6">
        <w:t xml:space="preserve">Henry </w:t>
      </w:r>
    </w:p>
    <w:p w:rsidR="00EA1E85" w:rsidP="00650BB1" w:rsidRDefault="00F4642E" w14:paraId="15388CB9" w14:textId="761ED36F">
      <w:pPr>
        <w:tabs>
          <w:tab w:val="left" w:pos="2880"/>
        </w:tabs>
      </w:pPr>
      <w:r>
        <w:t xml:space="preserve">Carried unanimously. </w:t>
      </w:r>
    </w:p>
    <w:tbl>
      <w:tblPr>
        <w:tblStyle w:val="TableGrid"/>
        <w:tblW w:w="0" w:type="auto"/>
        <w:tblLook w:val="04A0" w:firstRow="1" w:lastRow="0" w:firstColumn="1" w:lastColumn="0" w:noHBand="0" w:noVBand="1"/>
      </w:tblPr>
      <w:tblGrid>
        <w:gridCol w:w="440"/>
        <w:gridCol w:w="7780"/>
        <w:gridCol w:w="796"/>
      </w:tblGrid>
      <w:tr w:rsidR="00650BB1" w:rsidTr="00AE3FB6" w14:paraId="4CC5BEC1" w14:textId="77777777">
        <w:tc>
          <w:tcPr>
            <w:tcW w:w="421" w:type="dxa"/>
          </w:tcPr>
          <w:p w:rsidRPr="007D3023" w:rsidR="00650BB1" w:rsidP="00AE3FB6" w:rsidRDefault="00650BB1" w14:paraId="0CE37800" w14:textId="77777777">
            <w:pPr>
              <w:rPr>
                <w:b/>
                <w:bCs/>
              </w:rPr>
            </w:pPr>
            <w:r>
              <w:rPr>
                <w:b/>
                <w:bCs/>
              </w:rPr>
              <w:t>14</w:t>
            </w:r>
          </w:p>
        </w:tc>
        <w:tc>
          <w:tcPr>
            <w:tcW w:w="7798" w:type="dxa"/>
          </w:tcPr>
          <w:p w:rsidRPr="007D3023" w:rsidR="00650BB1" w:rsidP="00AE3FB6" w:rsidRDefault="00650BB1" w14:paraId="0D7F4ABB" w14:textId="77777777">
            <w:pPr>
              <w:rPr>
                <w:b/>
                <w:bCs/>
              </w:rPr>
            </w:pPr>
            <w:r>
              <w:rPr>
                <w:b/>
                <w:bCs/>
              </w:rPr>
              <w:t>Director of Social Justice and Equity’s Report</w:t>
            </w:r>
          </w:p>
        </w:tc>
        <w:tc>
          <w:tcPr>
            <w:tcW w:w="797" w:type="dxa"/>
          </w:tcPr>
          <w:p w:rsidRPr="007D3023" w:rsidR="00650BB1" w:rsidP="00AE3FB6" w:rsidRDefault="00650BB1" w14:paraId="67629A49" w14:textId="77777777">
            <w:pPr>
              <w:rPr>
                <w:b/>
                <w:bCs/>
              </w:rPr>
            </w:pPr>
            <w:r>
              <w:rPr>
                <w:b/>
                <w:bCs/>
              </w:rPr>
              <w:t>HM</w:t>
            </w:r>
          </w:p>
        </w:tc>
      </w:tr>
    </w:tbl>
    <w:p w:rsidR="00650BB1" w:rsidP="00650BB1" w:rsidRDefault="000C72DA" w14:paraId="5933E2F4" w14:textId="43AB3AA7">
      <w:r>
        <w:br/>
      </w:r>
      <w:r w:rsidR="00CF2ED4">
        <w:t>Hamish</w:t>
      </w:r>
      <w:r w:rsidR="0067433A">
        <w:t xml:space="preserve"> </w:t>
      </w:r>
      <w:r w:rsidR="00EA714E">
        <w:t xml:space="preserve">notes </w:t>
      </w:r>
      <w:r w:rsidR="00084DC9">
        <w:t xml:space="preserve">upcoming events for the Social Justice and Equity portfolio. </w:t>
      </w:r>
      <w:r w:rsidR="001A1A67">
        <w:t xml:space="preserve">Specifically, he draws attention to the diversity in the legal profession event which is held on the same </w:t>
      </w:r>
      <w:r w:rsidR="00A8219C">
        <w:t>day as</w:t>
      </w:r>
      <w:r w:rsidR="000923D9">
        <w:t xml:space="preserve"> </w:t>
      </w:r>
      <w:r w:rsidR="001A1A67">
        <w:t xml:space="preserve">the </w:t>
      </w:r>
      <w:r w:rsidR="000923D9">
        <w:t xml:space="preserve">George Duncan </w:t>
      </w:r>
      <w:r w:rsidR="00991C02">
        <w:t>M</w:t>
      </w:r>
      <w:r w:rsidR="000923D9">
        <w:t xml:space="preserve">emorial </w:t>
      </w:r>
      <w:r w:rsidR="00991C02">
        <w:t>D</w:t>
      </w:r>
      <w:r w:rsidR="000923D9">
        <w:t>ay</w:t>
      </w:r>
      <w:r w:rsidR="00991C02">
        <w:t xml:space="preserve"> event</w:t>
      </w:r>
      <w:r w:rsidR="000923D9">
        <w:t>.</w:t>
      </w:r>
      <w:r w:rsidR="009E6E62">
        <w:t xml:space="preserve"> This has been a c</w:t>
      </w:r>
      <w:r w:rsidR="00D7421B">
        <w:t>ollab</w:t>
      </w:r>
      <w:r w:rsidR="009E6E62">
        <w:t>orative</w:t>
      </w:r>
      <w:r w:rsidR="00D7421B">
        <w:t xml:space="preserve"> event with the SRC and </w:t>
      </w:r>
      <w:r w:rsidR="007A0A62">
        <w:t xml:space="preserve">the </w:t>
      </w:r>
      <w:r w:rsidR="00D7421B">
        <w:t xml:space="preserve">Pride Club. </w:t>
      </w:r>
      <w:r w:rsidR="00877423">
        <w:t xml:space="preserve">The </w:t>
      </w:r>
      <w:r w:rsidR="00D7421B">
        <w:t xml:space="preserve">SRC have a memorial / </w:t>
      </w:r>
      <w:r w:rsidR="0033489B">
        <w:t>a</w:t>
      </w:r>
      <w:r w:rsidR="00D7421B">
        <w:t xml:space="preserve">fternoon </w:t>
      </w:r>
      <w:r w:rsidR="0033489B">
        <w:t>t</w:t>
      </w:r>
      <w:r w:rsidR="00D7421B">
        <w:t xml:space="preserve">ea by </w:t>
      </w:r>
      <w:r w:rsidR="0033489B">
        <w:t>the R</w:t>
      </w:r>
      <w:r w:rsidR="00D7421B">
        <w:t xml:space="preserve">iver </w:t>
      </w:r>
      <w:r w:rsidR="0033489B">
        <w:t>Torrens</w:t>
      </w:r>
      <w:r w:rsidR="00D7421B">
        <w:t xml:space="preserve"> and </w:t>
      </w:r>
      <w:r w:rsidR="0033489B">
        <w:t xml:space="preserve">at </w:t>
      </w:r>
      <w:r w:rsidR="00D7421B">
        <w:t xml:space="preserve">unibar. </w:t>
      </w:r>
    </w:p>
    <w:p w:rsidR="003A24F5" w:rsidP="00650BB1" w:rsidRDefault="004F5819" w14:paraId="44810C44" w14:textId="01D76FAB">
      <w:r>
        <w:t>The AULSS h</w:t>
      </w:r>
      <w:r w:rsidR="00014EF7">
        <w:t xml:space="preserve">ave a few </w:t>
      </w:r>
      <w:r w:rsidR="00374063">
        <w:t>panellists</w:t>
      </w:r>
      <w:r w:rsidR="00014EF7">
        <w:t xml:space="preserve"> talking about their</w:t>
      </w:r>
      <w:r w:rsidR="00374063">
        <w:t xml:space="preserve"> diverse</w:t>
      </w:r>
      <w:r w:rsidR="00014EF7">
        <w:t xml:space="preserve"> backgrounds in the profession</w:t>
      </w:r>
      <w:r w:rsidR="008C074C">
        <w:t xml:space="preserve">, but there are still some </w:t>
      </w:r>
      <w:r w:rsidR="00216D10">
        <w:t>panellists</w:t>
      </w:r>
      <w:r w:rsidR="008C074C">
        <w:t xml:space="preserve"> who are yet to be confirmed. </w:t>
      </w:r>
      <w:r w:rsidR="00216D10">
        <w:t>In w</w:t>
      </w:r>
      <w:r w:rsidR="003A24F5">
        <w:t xml:space="preserve">eek 12 </w:t>
      </w:r>
      <w:r w:rsidR="00216D10">
        <w:t xml:space="preserve">on </w:t>
      </w:r>
      <w:r w:rsidR="00F0068D">
        <w:t>Wednesday</w:t>
      </w:r>
      <w:r w:rsidR="003A24F5">
        <w:t xml:space="preserve"> </w:t>
      </w:r>
      <w:r w:rsidR="00F0068D">
        <w:t>the AULSS</w:t>
      </w:r>
      <w:r w:rsidR="003A24F5">
        <w:t xml:space="preserve"> will have a stress less day in collab</w:t>
      </w:r>
      <w:r w:rsidR="009649AF">
        <w:t>oration with the Activities portfolio</w:t>
      </w:r>
      <w:r w:rsidR="003A24F5">
        <w:t>.</w:t>
      </w:r>
    </w:p>
    <w:p w:rsidR="00EE63A1" w:rsidP="00650BB1" w:rsidRDefault="00724B5A" w14:paraId="238B3DE0" w14:textId="77777777">
      <w:r>
        <w:t xml:space="preserve">Hamish reflects upon the </w:t>
      </w:r>
      <w:r w:rsidR="00082FF1">
        <w:t xml:space="preserve">recent bake sale, noting that there were </w:t>
      </w:r>
      <w:r w:rsidR="00EA3632">
        <w:t>two different tables across two venues</w:t>
      </w:r>
      <w:r w:rsidR="00082FF1">
        <w:t>, specifically the Hub and the Ligertwood building.</w:t>
      </w:r>
      <w:r w:rsidR="00347A24">
        <w:t xml:space="preserve"> Unfortunately there was another stall in the Hub also selling baked goods at the same time, and there was lower than expected foot traffic overall. </w:t>
      </w:r>
      <w:r w:rsidR="007D5176">
        <w:t xml:space="preserve">In addition, YouX had a free lunch happening that same day. Despite this, Hamish states that it was still a successful event and thanks Holly for </w:t>
      </w:r>
      <w:r w:rsidR="008C092C">
        <w:t xml:space="preserve">organising a donation of the surplus food to a </w:t>
      </w:r>
      <w:r w:rsidR="008C1CED">
        <w:t>charitable group</w:t>
      </w:r>
      <w:r w:rsidR="00355E26">
        <w:t xml:space="preserve">. </w:t>
      </w:r>
    </w:p>
    <w:p w:rsidR="001740B0" w:rsidP="00650BB1" w:rsidRDefault="00EE63A1" w14:paraId="1E3C6F7B" w14:textId="77777777">
      <w:r>
        <w:t xml:space="preserve">Hamish </w:t>
      </w:r>
      <w:r w:rsidR="00403389">
        <w:t xml:space="preserve">informs the Committee that with over $1,000 in donations for the Walk for Justice event, </w:t>
      </w:r>
      <w:r w:rsidR="00987DC8">
        <w:t>this puts the AULSS about 5</w:t>
      </w:r>
      <w:r w:rsidRPr="00987DC8" w:rsidR="00987DC8">
        <w:rPr>
          <w:vertAlign w:val="superscript"/>
        </w:rPr>
        <w:t>th</w:t>
      </w:r>
      <w:r w:rsidR="00987DC8">
        <w:t xml:space="preserve"> in contributions, just above SACAT and just below LK. </w:t>
      </w:r>
      <w:r w:rsidR="00B139D7">
        <w:t xml:space="preserve">He notes that Jennifer has done some excellent work running the AULSS sports aspect of the program. </w:t>
      </w:r>
    </w:p>
    <w:p w:rsidR="003744D6" w:rsidP="00650BB1" w:rsidRDefault="00F1733E" w14:paraId="2E1C2E6B" w14:textId="77777777">
      <w:r>
        <w:t xml:space="preserve">Hamish provides an update regarding the free sanitary products </w:t>
      </w:r>
      <w:r w:rsidR="00274BF2">
        <w:t xml:space="preserve">program. </w:t>
      </w:r>
      <w:r w:rsidR="002B559B">
        <w:t xml:space="preserve">He notes that Jennifer has attended a working group meeting with </w:t>
      </w:r>
      <w:r w:rsidR="00984E2D">
        <w:t xml:space="preserve">the Gender Equity and Diversity Committee (GEDI) </w:t>
      </w:r>
      <w:r w:rsidR="00AB46AA">
        <w:t>who have got a one off grant to purchase sanitary products</w:t>
      </w:r>
      <w:r w:rsidR="00BB6F9B">
        <w:t>, although unfortunately no outcome was reached regarding</w:t>
      </w:r>
      <w:r w:rsidR="00EE5EEA">
        <w:t xml:space="preserve"> using university funds to pay for the existing AULSS program. </w:t>
      </w:r>
      <w:r w:rsidR="00FE1E5B">
        <w:t xml:space="preserve">Despite this, </w:t>
      </w:r>
      <w:r w:rsidR="0007327B">
        <w:t xml:space="preserve">efforts will continue with YouX and the University to </w:t>
      </w:r>
      <w:r w:rsidR="008A42A5">
        <w:t xml:space="preserve">find a longer term funding model. </w:t>
      </w:r>
    </w:p>
    <w:p w:rsidR="000858E1" w:rsidP="00650BB1" w:rsidRDefault="00A8487E" w14:paraId="11B2763B" w14:textId="1EB6DE0D">
      <w:r>
        <w:t>Finally, Hamish notes that with IDAHOBIT day coming up, he has been working alongside Anne Hewitt from the Law School for activities and there will be a rainbow</w:t>
      </w:r>
      <w:r w:rsidR="0017652B">
        <w:t xml:space="preserve"> </w:t>
      </w:r>
      <w:r>
        <w:t xml:space="preserve">paper </w:t>
      </w:r>
      <w:r w:rsidR="0017652B">
        <w:t>chain with positive messages written on it,</w:t>
      </w:r>
      <w:r w:rsidR="0052457B">
        <w:t xml:space="preserve"> hung</w:t>
      </w:r>
      <w:r w:rsidR="0017652B">
        <w:t xml:space="preserve"> from </w:t>
      </w:r>
      <w:r w:rsidR="00856C11">
        <w:t>Napier to Liggy</w:t>
      </w:r>
      <w:r w:rsidR="00C21A32">
        <w:t>, which people can write messages on.</w:t>
      </w:r>
    </w:p>
    <w:p w:rsidR="00C0128C" w:rsidP="00650BB1" w:rsidRDefault="0027562F" w14:paraId="41F22F37" w14:textId="176E0A83">
      <w:r>
        <w:t>Hamish notes that the</w:t>
      </w:r>
      <w:r w:rsidR="00656A54">
        <w:t xml:space="preserve"> volunteering board </w:t>
      </w:r>
      <w:r w:rsidR="00E16318">
        <w:t>which is a bit outdated</w:t>
      </w:r>
      <w:r>
        <w:t xml:space="preserve"> will need to be updated as well. </w:t>
      </w:r>
    </w:p>
    <w:p w:rsidRPr="006D20A4" w:rsidR="006D20A4" w:rsidP="006D20A4" w:rsidRDefault="006D20A4" w14:paraId="11758C76" w14:textId="77777777">
      <w:pPr>
        <w:rPr>
          <w:b/>
          <w:bCs/>
          <w:u w:val="single"/>
        </w:rPr>
      </w:pPr>
      <w:r w:rsidRPr="005A6D59">
        <w:rPr>
          <w:b/>
          <w:bCs/>
          <w:u w:val="single"/>
        </w:rPr>
        <w:t>Motion:</w:t>
      </w:r>
    </w:p>
    <w:p w:rsidR="006D20A4" w:rsidP="006D20A4" w:rsidRDefault="006D20A4" w14:paraId="0A2D9338" w14:textId="16B9831B">
      <w:pPr>
        <w:tabs>
          <w:tab w:val="left" w:pos="2880"/>
        </w:tabs>
      </w:pPr>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Social Justice and Equity’</w:t>
      </w:r>
      <w:r w:rsidR="005B5E51">
        <w:rPr>
          <w:rFonts w:ascii="Calibri" w:hAnsi="Calibri" w:cs="Calibri"/>
          <w:color w:val="000000"/>
          <w:shd w:val="clear" w:color="auto" w:fill="FFFFFF"/>
        </w:rPr>
        <w:t>s</w:t>
      </w:r>
      <w:r>
        <w:rPr>
          <w:rFonts w:ascii="Calibri" w:hAnsi="Calibri" w:cs="Calibri"/>
          <w:color w:val="000000"/>
          <w:shd w:val="clear" w:color="auto" w:fill="FFFFFF"/>
        </w:rPr>
        <w:t xml:space="preserve"> Report.</w:t>
      </w:r>
    </w:p>
    <w:p w:rsidR="00EA1E85" w:rsidP="00650BB1" w:rsidRDefault="00B81CD9" w14:paraId="5757FF75" w14:textId="7A7C38BE">
      <w:r>
        <w:t>Moved:</w:t>
      </w:r>
      <w:r w:rsidR="002E4BAB">
        <w:t xml:space="preserve"> </w:t>
      </w:r>
      <w:r w:rsidR="002C5D39">
        <w:t>Lucas</w:t>
      </w:r>
    </w:p>
    <w:p w:rsidR="00B81CD9" w:rsidP="00650BB1" w:rsidRDefault="00B81CD9" w14:paraId="325EF3F2" w14:textId="0CB73CF3">
      <w:r>
        <w:t>Seconded:</w:t>
      </w:r>
      <w:r w:rsidR="002C5D39">
        <w:t xml:space="preserve"> </w:t>
      </w:r>
      <w:r w:rsidR="00613E76">
        <w:t xml:space="preserve">Minnah </w:t>
      </w:r>
    </w:p>
    <w:p w:rsidR="00EA1E85" w:rsidP="00650BB1" w:rsidRDefault="00B81CD9" w14:paraId="47374E0B" w14:textId="2B71B42D">
      <w:r>
        <w:t xml:space="preserve">Carried unanimously. </w:t>
      </w:r>
    </w:p>
    <w:tbl>
      <w:tblPr>
        <w:tblStyle w:val="TableGrid"/>
        <w:tblW w:w="0" w:type="auto"/>
        <w:tblLook w:val="04A0" w:firstRow="1" w:lastRow="0" w:firstColumn="1" w:lastColumn="0" w:noHBand="0" w:noVBand="1"/>
      </w:tblPr>
      <w:tblGrid>
        <w:gridCol w:w="440"/>
        <w:gridCol w:w="7780"/>
        <w:gridCol w:w="796"/>
      </w:tblGrid>
      <w:tr w:rsidR="00650BB1" w:rsidTr="00AE3FB6" w14:paraId="160F432F" w14:textId="77777777">
        <w:tc>
          <w:tcPr>
            <w:tcW w:w="421" w:type="dxa"/>
          </w:tcPr>
          <w:p w:rsidRPr="007D3023" w:rsidR="00650BB1" w:rsidP="00AE3FB6" w:rsidRDefault="00650BB1" w14:paraId="3696999C" w14:textId="77777777">
            <w:pPr>
              <w:rPr>
                <w:b/>
                <w:bCs/>
              </w:rPr>
            </w:pPr>
            <w:r>
              <w:rPr>
                <w:b/>
                <w:bCs/>
              </w:rPr>
              <w:t>15</w:t>
            </w:r>
          </w:p>
        </w:tc>
        <w:tc>
          <w:tcPr>
            <w:tcW w:w="7798" w:type="dxa"/>
          </w:tcPr>
          <w:p w:rsidRPr="00B76346" w:rsidR="00650BB1" w:rsidP="00AE3FB6" w:rsidRDefault="00650BB1" w14:paraId="4A8FCFE3" w14:textId="77777777">
            <w:pPr>
              <w:rPr>
                <w:b/>
                <w:bCs/>
              </w:rPr>
            </w:pPr>
            <w:r>
              <w:rPr>
                <w:b/>
                <w:bCs/>
              </w:rPr>
              <w:t>Other Business</w:t>
            </w:r>
          </w:p>
        </w:tc>
        <w:tc>
          <w:tcPr>
            <w:tcW w:w="797" w:type="dxa"/>
          </w:tcPr>
          <w:p w:rsidRPr="007D3023" w:rsidR="00650BB1" w:rsidP="00AE3FB6" w:rsidRDefault="00650BB1" w14:paraId="0A27059E" w14:textId="77777777">
            <w:pPr>
              <w:rPr>
                <w:b/>
                <w:bCs/>
              </w:rPr>
            </w:pPr>
            <w:r>
              <w:rPr>
                <w:b/>
                <w:bCs/>
              </w:rPr>
              <w:t>BL</w:t>
            </w:r>
          </w:p>
        </w:tc>
      </w:tr>
    </w:tbl>
    <w:p w:rsidR="009374F6" w:rsidP="00650BB1" w:rsidRDefault="000B3BAC" w14:paraId="3DCA7A1E" w14:textId="2FC98F30">
      <w:r>
        <w:br/>
      </w:r>
      <w:r w:rsidR="00BD3D66">
        <w:t xml:space="preserve">Felix asks that people </w:t>
      </w:r>
      <w:r w:rsidR="00D6667B">
        <w:t xml:space="preserve">to </w:t>
      </w:r>
      <w:r w:rsidR="0034272B">
        <w:t>please volunteer to hand out semester 1 merch which will be arriving soon.</w:t>
      </w:r>
    </w:p>
    <w:tbl>
      <w:tblPr>
        <w:tblStyle w:val="TableGrid"/>
        <w:tblW w:w="0" w:type="auto"/>
        <w:tblLook w:val="04A0" w:firstRow="1" w:lastRow="0" w:firstColumn="1" w:lastColumn="0" w:noHBand="0" w:noVBand="1"/>
      </w:tblPr>
      <w:tblGrid>
        <w:gridCol w:w="440"/>
        <w:gridCol w:w="7780"/>
        <w:gridCol w:w="796"/>
      </w:tblGrid>
      <w:tr w:rsidR="00650BB1" w:rsidTr="00AE3FB6" w14:paraId="0C96E0A4" w14:textId="77777777">
        <w:tc>
          <w:tcPr>
            <w:tcW w:w="421" w:type="dxa"/>
          </w:tcPr>
          <w:p w:rsidRPr="007D3023" w:rsidR="00650BB1" w:rsidP="00AE3FB6" w:rsidRDefault="00650BB1" w14:paraId="773EA27D" w14:textId="77777777">
            <w:pPr>
              <w:rPr>
                <w:b/>
                <w:bCs/>
              </w:rPr>
            </w:pPr>
            <w:r>
              <w:rPr>
                <w:b/>
                <w:bCs/>
              </w:rPr>
              <w:t>16</w:t>
            </w:r>
          </w:p>
        </w:tc>
        <w:tc>
          <w:tcPr>
            <w:tcW w:w="7798" w:type="dxa"/>
          </w:tcPr>
          <w:p w:rsidRPr="004F0818" w:rsidR="00650BB1" w:rsidP="00AE3FB6" w:rsidRDefault="00650BB1" w14:paraId="38EC93D1" w14:textId="77777777">
            <w:pPr>
              <w:rPr>
                <w:b/>
                <w:bCs/>
                <w:i/>
                <w:iCs/>
              </w:rPr>
            </w:pPr>
            <w:r w:rsidRPr="004F0818">
              <w:rPr>
                <w:b/>
                <w:bCs/>
                <w:i/>
                <w:iCs/>
              </w:rPr>
              <w:t>Meeting Close</w:t>
            </w:r>
          </w:p>
        </w:tc>
        <w:tc>
          <w:tcPr>
            <w:tcW w:w="797" w:type="dxa"/>
          </w:tcPr>
          <w:p w:rsidRPr="007D3023" w:rsidR="00650BB1" w:rsidP="00AE3FB6" w:rsidRDefault="00650BB1" w14:paraId="66EF7CE2" w14:textId="77777777">
            <w:pPr>
              <w:rPr>
                <w:b/>
                <w:bCs/>
              </w:rPr>
            </w:pPr>
            <w:r w:rsidRPr="007D3023">
              <w:rPr>
                <w:b/>
                <w:bCs/>
              </w:rPr>
              <w:t>BL</w:t>
            </w:r>
          </w:p>
        </w:tc>
      </w:tr>
    </w:tbl>
    <w:bookmarkEnd w:id="1"/>
    <w:p w:rsidR="00D43E13" w:rsidP="00650BB1" w:rsidRDefault="00CD226B" w14:paraId="2F24C85C" w14:textId="14C51ED6">
      <w:r>
        <w:br/>
      </w:r>
      <w:r w:rsidR="0034272B">
        <w:t xml:space="preserve">Bryan closed the meeting at </w:t>
      </w:r>
      <w:r w:rsidR="00D43E13">
        <w:t xml:space="preserve">7.27pm </w:t>
      </w:r>
    </w:p>
    <w:p w:rsidR="00D154C0" w:rsidRDefault="00D154C0" w14:paraId="6B11A78E" w14:textId="600FF8EA"/>
    <w:p w:rsidR="00845FBA" w:rsidRDefault="00845FBA" w14:paraId="2F354B8C" w14:textId="77777777"/>
    <w:p w:rsidR="00845FBA" w:rsidRDefault="00845FBA" w14:paraId="5220F60F" w14:textId="77777777"/>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Pr="006D2831" w:rsidR="00845FBA" w:rsidTr="00B33E7A" w14:paraId="6FF94E3D" w14:textId="77777777">
        <w:trPr>
          <w:trHeight w:val="27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845FBA" w:rsidP="00B33E7A" w:rsidRDefault="00845FBA" w14:paraId="4EA6CC52"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b/>
                <w:bCs/>
                <w:color w:val="0F53A4"/>
                <w:lang w:val="en-GB" w:eastAsia="en-AU"/>
              </w:rPr>
              <w:t>Notice</w:t>
            </w:r>
            <w:r w:rsidRPr="006D2831">
              <w:rPr>
                <w:rFonts w:ascii="Arial" w:hAnsi="Arial" w:eastAsia="Times New Roman" w:cs="Arial"/>
                <w:color w:val="0F53A4"/>
                <w:lang w:eastAsia="en-AU"/>
              </w:rPr>
              <w:t> </w:t>
            </w:r>
          </w:p>
        </w:tc>
      </w:tr>
      <w:tr w:rsidRPr="006D2831" w:rsidR="00845FBA" w:rsidTr="00B33E7A" w14:paraId="62430809"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845FBA" w:rsidP="00B33E7A" w:rsidRDefault="00845FBA" w14:paraId="4A3B5BF1" w14:textId="45F14E6E">
            <w:pPr>
              <w:spacing w:after="0" w:line="240" w:lineRule="auto"/>
              <w:textAlignment w:val="baseline"/>
              <w:rPr>
                <w:rFonts w:ascii="Segoe UI" w:hAnsi="Segoe UI" w:eastAsia="Times New Roman" w:cs="Segoe UI"/>
                <w:sz w:val="18"/>
                <w:szCs w:val="18"/>
                <w:lang w:eastAsia="en-AU"/>
              </w:rPr>
            </w:pPr>
            <w:r w:rsidRPr="00F54A03">
              <w:rPr>
                <w:rFonts w:ascii="Arial" w:hAnsi="Arial" w:eastAsia="Times New Roman" w:cs="Arial"/>
                <w:lang w:val="en-GB" w:eastAsia="en-AU"/>
              </w:rPr>
              <w:t>In accordance with clause 3</w:t>
            </w:r>
            <w:r>
              <w:rPr>
                <w:rFonts w:ascii="Arial" w:hAnsi="Arial" w:eastAsia="Times New Roman" w:cs="Arial"/>
                <w:lang w:val="en-GB" w:eastAsia="en-AU"/>
              </w:rPr>
              <w:t>0</w:t>
            </w:r>
            <w:r w:rsidRPr="00F54A03">
              <w:rPr>
                <w:rFonts w:ascii="Arial" w:hAnsi="Arial" w:eastAsia="Times New Roman" w:cs="Arial"/>
                <w:lang w:val="en-GB" w:eastAsia="en-AU"/>
              </w:rPr>
              <w:t xml:space="preserve"> of the Constitution, notice of this meeting was circulated before the </w:t>
            </w:r>
            <w:r>
              <w:rPr>
                <w:rFonts w:ascii="Arial" w:hAnsi="Arial" w:eastAsia="Times New Roman" w:cs="Arial"/>
                <w:lang w:val="en-GB" w:eastAsia="en-AU"/>
              </w:rPr>
              <w:t>Committee</w:t>
            </w:r>
            <w:r w:rsidRPr="00F54A03">
              <w:rPr>
                <w:rFonts w:ascii="Arial" w:hAnsi="Arial" w:eastAsia="Times New Roman" w:cs="Arial"/>
                <w:lang w:val="en-GB" w:eastAsia="en-AU"/>
              </w:rPr>
              <w:t xml:space="preserve"> Meeting, following consultation with the President. An agenda and related documents for this </w:t>
            </w:r>
            <w:r>
              <w:rPr>
                <w:rFonts w:ascii="Arial" w:hAnsi="Arial" w:eastAsia="Times New Roman" w:cs="Arial"/>
                <w:lang w:val="en-GB" w:eastAsia="en-AU"/>
              </w:rPr>
              <w:t>Committee</w:t>
            </w:r>
            <w:r w:rsidRPr="00F54A03">
              <w:rPr>
                <w:rFonts w:ascii="Arial" w:hAnsi="Arial" w:eastAsia="Times New Roman" w:cs="Arial"/>
                <w:lang w:val="en-GB" w:eastAsia="en-AU"/>
              </w:rPr>
              <w:t xml:space="preserve"> Meeting were circulated o</w:t>
            </w:r>
            <w:r>
              <w:rPr>
                <w:rFonts w:ascii="Arial" w:hAnsi="Arial" w:eastAsia="Times New Roman" w:cs="Arial"/>
                <w:lang w:val="en-GB" w:eastAsia="en-AU"/>
              </w:rPr>
              <w:t>n 28</w:t>
            </w:r>
            <w:r w:rsidRPr="00845FBA">
              <w:rPr>
                <w:rFonts w:ascii="Arial" w:hAnsi="Arial" w:eastAsia="Times New Roman" w:cs="Arial"/>
                <w:vertAlign w:val="superscript"/>
                <w:lang w:val="en-GB" w:eastAsia="en-AU"/>
              </w:rPr>
              <w:t>th</w:t>
            </w:r>
            <w:r>
              <w:rPr>
                <w:rFonts w:ascii="Arial" w:hAnsi="Arial" w:eastAsia="Times New Roman" w:cs="Arial"/>
                <w:lang w:val="en-GB" w:eastAsia="en-AU"/>
              </w:rPr>
              <w:t xml:space="preserve"> April 2023. </w:t>
            </w:r>
          </w:p>
        </w:tc>
      </w:tr>
    </w:tbl>
    <w:p w:rsidR="00845FBA" w:rsidP="00845FBA" w:rsidRDefault="00845FBA" w14:paraId="40983928" w14:textId="77777777"/>
    <w:p w:rsidR="00845FBA" w:rsidP="00845FBA" w:rsidRDefault="00845FBA" w14:paraId="2AD57EFC"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Pr="006D2831" w:rsidR="00845FBA" w:rsidTr="00B33E7A" w14:paraId="40F14475"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845FBA" w:rsidP="00B33E7A" w:rsidRDefault="00845FBA" w14:paraId="5B756003"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b/>
                <w:bCs/>
                <w:color w:val="0F53A4"/>
                <w:lang w:val="en-GB" w:eastAsia="en-AU"/>
              </w:rPr>
              <w:t>Quorum</w:t>
            </w:r>
            <w:r w:rsidRPr="006D2831">
              <w:rPr>
                <w:rFonts w:ascii="Arial" w:hAnsi="Arial" w:eastAsia="Times New Roman" w:cs="Arial"/>
                <w:color w:val="0F53A4"/>
                <w:lang w:eastAsia="en-AU"/>
              </w:rPr>
              <w:t> </w:t>
            </w:r>
          </w:p>
        </w:tc>
      </w:tr>
      <w:tr w:rsidRPr="006D2831" w:rsidR="00845FBA" w:rsidTr="00B33E7A" w14:paraId="4F4C6B69"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845FBA" w:rsidP="00B33E7A" w:rsidRDefault="00845FBA" w14:paraId="02DC0F87"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lang w:val="en-GB" w:eastAsia="en-AU"/>
              </w:rPr>
              <w:t>In accordance with clause 2</w:t>
            </w:r>
            <w:r>
              <w:rPr>
                <w:rFonts w:ascii="Arial" w:hAnsi="Arial" w:eastAsia="Times New Roman" w:cs="Arial"/>
                <w:lang w:val="en-GB" w:eastAsia="en-AU"/>
              </w:rPr>
              <w:t>2</w:t>
            </w:r>
            <w:r w:rsidRPr="006D2831">
              <w:rPr>
                <w:rFonts w:ascii="Arial" w:hAnsi="Arial" w:eastAsia="Times New Roman" w:cs="Arial"/>
                <w:lang w:val="en-GB" w:eastAsia="en-AU"/>
              </w:rPr>
              <w:t>(</w:t>
            </w:r>
            <w:r>
              <w:rPr>
                <w:rFonts w:ascii="Arial" w:hAnsi="Arial" w:eastAsia="Times New Roman" w:cs="Arial"/>
                <w:lang w:val="en-GB" w:eastAsia="en-AU"/>
              </w:rPr>
              <w:t>1</w:t>
            </w:r>
            <w:r w:rsidRPr="006D2831">
              <w:rPr>
                <w:rFonts w:ascii="Arial" w:hAnsi="Arial" w:eastAsia="Times New Roman" w:cs="Arial"/>
                <w:lang w:val="en-GB" w:eastAsia="en-AU"/>
              </w:rPr>
              <w:t xml:space="preserve">) of the Constitution, there being at least half of the current </w:t>
            </w:r>
            <w:r>
              <w:rPr>
                <w:rFonts w:ascii="Arial" w:hAnsi="Arial" w:eastAsia="Times New Roman" w:cs="Arial"/>
                <w:lang w:val="en-GB" w:eastAsia="en-AU"/>
              </w:rPr>
              <w:t>Committee plus one, including at least two members of the Executive, in attendance,</w:t>
            </w:r>
            <w:r w:rsidRPr="006D2831">
              <w:rPr>
                <w:rFonts w:ascii="Arial" w:hAnsi="Arial" w:eastAsia="Times New Roman" w:cs="Arial"/>
                <w:lang w:val="en-GB" w:eastAsia="en-AU"/>
              </w:rPr>
              <w:t xml:space="preserve"> quorum was present at the time the meeting opened.</w:t>
            </w:r>
            <w:r w:rsidRPr="006D2831">
              <w:rPr>
                <w:rFonts w:ascii="Arial" w:hAnsi="Arial" w:eastAsia="Times New Roman" w:cs="Arial"/>
                <w:lang w:eastAsia="en-AU"/>
              </w:rPr>
              <w:t> </w:t>
            </w:r>
          </w:p>
        </w:tc>
      </w:tr>
    </w:tbl>
    <w:p w:rsidR="00845FBA" w:rsidP="00845FBA" w:rsidRDefault="00845FBA" w14:paraId="41C16BEB" w14:textId="77777777"/>
    <w:p w:rsidR="00845FBA" w:rsidP="00845FBA" w:rsidRDefault="00845FBA" w14:paraId="3455FFDF"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Pr="006D2831" w:rsidR="00845FBA" w:rsidTr="00B33E7A" w14:paraId="2D6C786C" w14:textId="77777777">
        <w:trPr>
          <w:trHeight w:val="300"/>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845FBA" w:rsidP="00B33E7A" w:rsidRDefault="00845FBA" w14:paraId="6245DE42"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b/>
                <w:bCs/>
                <w:color w:val="0F53A4"/>
                <w:lang w:val="en-GB" w:eastAsia="en-AU"/>
              </w:rPr>
              <w:t>Chairperson</w:t>
            </w:r>
            <w:r w:rsidRPr="006D2831">
              <w:rPr>
                <w:rFonts w:ascii="Arial" w:hAnsi="Arial" w:eastAsia="Times New Roman" w:cs="Arial"/>
                <w:color w:val="0F53A4"/>
                <w:lang w:eastAsia="en-AU"/>
              </w:rPr>
              <w:t> </w:t>
            </w:r>
          </w:p>
        </w:tc>
      </w:tr>
      <w:tr w:rsidRPr="006D2831" w:rsidR="00845FBA" w:rsidTr="00B33E7A" w14:paraId="0932F8E8" w14:textId="77777777">
        <w:trPr>
          <w:trHeight w:val="195"/>
        </w:trPr>
        <w:tc>
          <w:tcPr>
            <w:tcW w:w="9000" w:type="dxa"/>
            <w:tcBorders>
              <w:top w:val="single" w:color="BFBFBF" w:sz="6" w:space="0"/>
              <w:left w:val="single" w:color="BFBFBF" w:sz="6" w:space="0"/>
              <w:bottom w:val="single" w:color="BFBFBF" w:sz="6" w:space="0"/>
              <w:right w:val="single" w:color="BFBFBF" w:sz="6" w:space="0"/>
            </w:tcBorders>
            <w:shd w:val="clear" w:color="auto" w:fill="auto"/>
            <w:hideMark/>
          </w:tcPr>
          <w:p w:rsidRPr="006D2831" w:rsidR="00845FBA" w:rsidP="00B33E7A" w:rsidRDefault="00845FBA" w14:paraId="35549709" w14:textId="77777777">
            <w:pPr>
              <w:spacing w:after="0" w:line="240" w:lineRule="auto"/>
              <w:textAlignment w:val="baseline"/>
              <w:rPr>
                <w:rFonts w:ascii="Segoe UI" w:hAnsi="Segoe UI" w:eastAsia="Times New Roman" w:cs="Segoe UI"/>
                <w:sz w:val="18"/>
                <w:szCs w:val="18"/>
                <w:lang w:eastAsia="en-AU"/>
              </w:rPr>
            </w:pPr>
            <w:r w:rsidRPr="006D2831">
              <w:rPr>
                <w:rFonts w:ascii="Arial" w:hAnsi="Arial" w:eastAsia="Times New Roman" w:cs="Arial"/>
                <w:lang w:val="en-GB" w:eastAsia="en-AU"/>
              </w:rPr>
              <w:t>In accordance with clause 2</w:t>
            </w:r>
            <w:r>
              <w:rPr>
                <w:rFonts w:ascii="Arial" w:hAnsi="Arial" w:eastAsia="Times New Roman" w:cs="Arial"/>
                <w:lang w:val="en-GB" w:eastAsia="en-AU"/>
              </w:rPr>
              <w:t>4</w:t>
            </w:r>
            <w:r w:rsidRPr="006D2831">
              <w:rPr>
                <w:rFonts w:ascii="Arial" w:hAnsi="Arial" w:eastAsia="Times New Roman" w:cs="Arial"/>
                <w:lang w:val="en-GB" w:eastAsia="en-AU"/>
              </w:rPr>
              <w:t>(1) of the Constitution, the President acted as Chairperson.</w:t>
            </w:r>
            <w:r w:rsidRPr="006D2831">
              <w:rPr>
                <w:rFonts w:ascii="Arial" w:hAnsi="Arial" w:eastAsia="Times New Roman" w:cs="Arial"/>
                <w:lang w:eastAsia="en-AU"/>
              </w:rPr>
              <w:t> </w:t>
            </w:r>
          </w:p>
        </w:tc>
      </w:tr>
    </w:tbl>
    <w:p w:rsidR="00845FBA" w:rsidP="00845FBA" w:rsidRDefault="00845FBA" w14:paraId="03839E72" w14:textId="77777777"/>
    <w:p w:rsidR="00845FBA" w:rsidP="00845FBA" w:rsidRDefault="00845FBA" w14:paraId="6B623DCC" w14:textId="77777777"/>
    <w:p w:rsidR="00845FBA" w:rsidP="00845FBA" w:rsidRDefault="00845FBA" w14:paraId="32E9B8C4" w14:textId="77777777">
      <w:pPr>
        <w:pStyle w:val="paragraph"/>
        <w:spacing w:before="0" w:beforeAutospacing="0" w:after="0" w:afterAutospacing="0"/>
        <w:textAlignment w:val="baseline"/>
        <w:rPr>
          <w:rFonts w:ascii="Segoe UI" w:hAnsi="Segoe UI" w:cs="Segoe UI"/>
          <w:sz w:val="18"/>
          <w:szCs w:val="18"/>
        </w:rPr>
      </w:pPr>
      <w:r w:rsidRPr="43FF1271" w:rsidR="00845FBA">
        <w:rPr>
          <w:rStyle w:val="normaltextrun"/>
          <w:rFonts w:ascii="Arial" w:hAnsi="Arial" w:cs="Arial"/>
          <w:sz w:val="22"/>
          <w:szCs w:val="22"/>
          <w:lang w:val="en-GB"/>
        </w:rPr>
        <w:t xml:space="preserve">Signed by the member who presided at this meeting pursuant to s 51(1)(b)(ii) of the </w:t>
      </w:r>
      <w:r w:rsidRPr="43FF1271" w:rsidR="00845FBA">
        <w:rPr>
          <w:rStyle w:val="normaltextrun"/>
          <w:rFonts w:ascii="Arial" w:hAnsi="Arial" w:cs="Arial"/>
          <w:i w:val="1"/>
          <w:iCs w:val="1"/>
          <w:sz w:val="22"/>
          <w:szCs w:val="22"/>
          <w:lang w:val="en-GB"/>
        </w:rPr>
        <w:t>Associations Incorporation Act 1985</w:t>
      </w:r>
      <w:r w:rsidRPr="43FF1271" w:rsidR="00845FBA">
        <w:rPr>
          <w:rStyle w:val="normaltextrun"/>
          <w:rFonts w:ascii="Arial" w:hAnsi="Arial" w:cs="Arial"/>
          <w:sz w:val="22"/>
          <w:szCs w:val="22"/>
          <w:lang w:val="en-GB"/>
        </w:rPr>
        <w:t xml:space="preserve"> (SA):</w:t>
      </w:r>
      <w:r w:rsidRPr="43FF1271" w:rsidR="00845FBA">
        <w:rPr>
          <w:rStyle w:val="eop"/>
          <w:rFonts w:ascii="Arial" w:hAnsi="Arial" w:cs="Arial"/>
          <w:sz w:val="22"/>
          <w:szCs w:val="22"/>
        </w:rPr>
        <w:t> </w:t>
      </w:r>
      <w:r>
        <w:br/>
      </w:r>
    </w:p>
    <w:p w:rsidR="37A962FB" w:rsidP="43FF1271" w:rsidRDefault="37A962FB" w14:paraId="665ED2D9" w14:textId="637047D0">
      <w:pPr>
        <w:spacing w:before="0" w:beforeAutospacing="off" w:after="0" w:afterAutospacing="off" w:line="240" w:lineRule="auto"/>
        <w:rPr>
          <w:rFonts w:ascii="Arial" w:hAnsi="Arial" w:eastAsia="Arial" w:cs="Arial"/>
          <w:b w:val="0"/>
          <w:bCs w:val="0"/>
          <w:i w:val="0"/>
          <w:iCs w:val="0"/>
          <w:caps w:val="0"/>
          <w:smallCaps w:val="0"/>
          <w:noProof w:val="0"/>
          <w:color w:val="000000" w:themeColor="text1" w:themeTint="FF" w:themeShade="FF"/>
          <w:sz w:val="22"/>
          <w:szCs w:val="22"/>
          <w:lang w:val="en-AU"/>
        </w:rPr>
      </w:pPr>
      <w:r w:rsidRPr="43FF1271" w:rsidR="37A962F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Name: </w:t>
      </w:r>
      <w:r>
        <w:tab/>
      </w:r>
      <w:r>
        <w:tab/>
      </w:r>
      <w:r w:rsidRPr="43FF1271" w:rsidR="37A962F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_______Bryan Lau_________________________</w:t>
      </w:r>
      <w:r>
        <w:br/>
      </w:r>
      <w:r w:rsidRPr="43FF1271" w:rsidR="37A962F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37A962FB" w:rsidP="43FF1271" w:rsidRDefault="37A962FB" w14:paraId="5EF01464" w14:textId="12281B16">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AU"/>
        </w:rPr>
      </w:pPr>
      <w:r w:rsidRPr="43FF1271" w:rsidR="37A962F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Position: </w:t>
      </w:r>
      <w:r>
        <w:tab/>
      </w:r>
      <w:r w:rsidRPr="43FF1271" w:rsidR="37A962F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_______President_________________________</w:t>
      </w:r>
      <w:r w:rsidRPr="43FF1271" w:rsidR="37A962FB">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37A962FB" w:rsidP="43FF1271" w:rsidRDefault="37A962FB" w14:paraId="31E4E56D" w14:textId="3EC2C6EF">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AU"/>
        </w:rPr>
      </w:pPr>
      <w:r w:rsidRPr="43FF1271" w:rsidR="37A962F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Signature: </w:t>
      </w:r>
      <w:r>
        <w:tab/>
      </w:r>
      <w:r w:rsidRPr="43FF1271" w:rsidR="37A962F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w:t>
      </w:r>
      <w:r w:rsidR="37A962FB">
        <w:drawing>
          <wp:inline wp14:editId="1926A1EE" wp14:anchorId="19043A84">
            <wp:extent cx="1133475" cy="828675"/>
            <wp:effectExtent l="0" t="0" r="0" b="0"/>
            <wp:docPr id="169559343" name="" title=""/>
            <wp:cNvGraphicFramePr>
              <a:graphicFrameLocks noChangeAspect="1"/>
            </wp:cNvGraphicFramePr>
            <a:graphic>
              <a:graphicData uri="http://schemas.openxmlformats.org/drawingml/2006/picture">
                <pic:pic>
                  <pic:nvPicPr>
                    <pic:cNvPr id="0" name=""/>
                    <pic:cNvPicPr/>
                  </pic:nvPicPr>
                  <pic:blipFill>
                    <a:blip r:embed="R13d5444be61c49f4">
                      <a:extLst>
                        <a:ext xmlns:a="http://schemas.openxmlformats.org/drawingml/2006/main" uri="{28A0092B-C50C-407E-A947-70E740481C1C}">
                          <a14:useLocalDpi val="0"/>
                        </a:ext>
                      </a:extLst>
                    </a:blip>
                    <a:stretch>
                      <a:fillRect/>
                    </a:stretch>
                  </pic:blipFill>
                  <pic:spPr>
                    <a:xfrm>
                      <a:off x="0" y="0"/>
                      <a:ext cx="1133475" cy="828675"/>
                    </a:xfrm>
                    <a:prstGeom prst="rect">
                      <a:avLst/>
                    </a:prstGeom>
                  </pic:spPr>
                </pic:pic>
              </a:graphicData>
            </a:graphic>
          </wp:inline>
        </w:drawing>
      </w:r>
      <w:r w:rsidRPr="43FF1271" w:rsidR="37A962F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__________________</w:t>
      </w:r>
      <w:r w:rsidRPr="43FF1271" w:rsidR="37A962FB">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37A962FB" w:rsidP="43FF1271" w:rsidRDefault="37A962FB" w14:paraId="14E83F2F" w14:textId="7E2592BF">
      <w:pPr>
        <w:spacing w:before="0" w:beforeAutospacing="off" w:after="0" w:afterAutospacing="off" w:line="240" w:lineRule="auto"/>
        <w:rPr>
          <w:rFonts w:ascii="Segoe UI" w:hAnsi="Segoe UI" w:eastAsia="Segoe UI" w:cs="Segoe UI"/>
          <w:b w:val="0"/>
          <w:bCs w:val="0"/>
          <w:i w:val="0"/>
          <w:iCs w:val="0"/>
          <w:caps w:val="0"/>
          <w:smallCaps w:val="0"/>
          <w:noProof w:val="0"/>
          <w:color w:val="000000" w:themeColor="text1" w:themeTint="FF" w:themeShade="FF"/>
          <w:sz w:val="18"/>
          <w:szCs w:val="18"/>
          <w:lang w:val="en-AU"/>
        </w:rPr>
      </w:pPr>
      <w:r w:rsidRPr="43FF1271" w:rsidR="37A962F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Date: </w:t>
      </w:r>
      <w:r>
        <w:tab/>
      </w:r>
      <w:r>
        <w:tab/>
      </w:r>
      <w:r w:rsidRPr="43FF1271" w:rsidR="37A962FB">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________05.10.23_________________________</w:t>
      </w:r>
      <w:r w:rsidRPr="43FF1271" w:rsidR="37A962FB">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43FF1271" w:rsidP="43FF1271" w:rsidRDefault="43FF1271" w14:paraId="56F5F4B1" w14:textId="7A7A59A1">
      <w:pPr>
        <w:pStyle w:val="paragraph"/>
        <w:spacing w:before="0" w:beforeAutospacing="off" w:after="0" w:afterAutospacing="off"/>
      </w:pPr>
    </w:p>
    <w:p w:rsidR="00845FBA" w:rsidRDefault="00845FBA" w14:paraId="09925A81" w14:textId="77777777"/>
    <w:sectPr w:rsidR="00845F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B1"/>
    <w:rsid w:val="000055E7"/>
    <w:rsid w:val="00014EF7"/>
    <w:rsid w:val="0002001A"/>
    <w:rsid w:val="000322C0"/>
    <w:rsid w:val="0003235E"/>
    <w:rsid w:val="00034255"/>
    <w:rsid w:val="00040D97"/>
    <w:rsid w:val="000443A0"/>
    <w:rsid w:val="00051FED"/>
    <w:rsid w:val="00054876"/>
    <w:rsid w:val="00054981"/>
    <w:rsid w:val="000625F6"/>
    <w:rsid w:val="000640CC"/>
    <w:rsid w:val="00065038"/>
    <w:rsid w:val="000663C7"/>
    <w:rsid w:val="00066A0B"/>
    <w:rsid w:val="00071884"/>
    <w:rsid w:val="0007327B"/>
    <w:rsid w:val="00074CA2"/>
    <w:rsid w:val="00074F91"/>
    <w:rsid w:val="00081DA2"/>
    <w:rsid w:val="00082FF1"/>
    <w:rsid w:val="00084DC9"/>
    <w:rsid w:val="000858E1"/>
    <w:rsid w:val="000923D9"/>
    <w:rsid w:val="00095EEA"/>
    <w:rsid w:val="000A1C31"/>
    <w:rsid w:val="000A3182"/>
    <w:rsid w:val="000A6CB8"/>
    <w:rsid w:val="000B3BAC"/>
    <w:rsid w:val="000B7F67"/>
    <w:rsid w:val="000C0B1F"/>
    <w:rsid w:val="000C0F84"/>
    <w:rsid w:val="000C6E62"/>
    <w:rsid w:val="000C6E78"/>
    <w:rsid w:val="000C72DA"/>
    <w:rsid w:val="000D307B"/>
    <w:rsid w:val="000D37DC"/>
    <w:rsid w:val="000E24D3"/>
    <w:rsid w:val="000E4EF2"/>
    <w:rsid w:val="000E5018"/>
    <w:rsid w:val="000F05D1"/>
    <w:rsid w:val="000F2F9E"/>
    <w:rsid w:val="00102ED9"/>
    <w:rsid w:val="00104076"/>
    <w:rsid w:val="00106CFC"/>
    <w:rsid w:val="0010767E"/>
    <w:rsid w:val="0011070D"/>
    <w:rsid w:val="001136F2"/>
    <w:rsid w:val="001148E5"/>
    <w:rsid w:val="00120093"/>
    <w:rsid w:val="0012253E"/>
    <w:rsid w:val="00126C3E"/>
    <w:rsid w:val="00135BC0"/>
    <w:rsid w:val="00135EB4"/>
    <w:rsid w:val="0013790F"/>
    <w:rsid w:val="001417B4"/>
    <w:rsid w:val="00142DDC"/>
    <w:rsid w:val="00144537"/>
    <w:rsid w:val="001467C0"/>
    <w:rsid w:val="00153386"/>
    <w:rsid w:val="00154A1A"/>
    <w:rsid w:val="001565A8"/>
    <w:rsid w:val="00161022"/>
    <w:rsid w:val="00166C7B"/>
    <w:rsid w:val="001701FE"/>
    <w:rsid w:val="001740B0"/>
    <w:rsid w:val="001741FF"/>
    <w:rsid w:val="00175920"/>
    <w:rsid w:val="0017652B"/>
    <w:rsid w:val="0018326D"/>
    <w:rsid w:val="00187680"/>
    <w:rsid w:val="00191938"/>
    <w:rsid w:val="001A11A9"/>
    <w:rsid w:val="001A1A67"/>
    <w:rsid w:val="001A244A"/>
    <w:rsid w:val="001A3C10"/>
    <w:rsid w:val="001A7178"/>
    <w:rsid w:val="001B20CA"/>
    <w:rsid w:val="001B2258"/>
    <w:rsid w:val="001C2CBD"/>
    <w:rsid w:val="001C7662"/>
    <w:rsid w:val="001D1923"/>
    <w:rsid w:val="001D2B04"/>
    <w:rsid w:val="001E4E85"/>
    <w:rsid w:val="001E5ADA"/>
    <w:rsid w:val="001E6D45"/>
    <w:rsid w:val="001F4DDC"/>
    <w:rsid w:val="001F7BF4"/>
    <w:rsid w:val="001F7DD1"/>
    <w:rsid w:val="00212A4F"/>
    <w:rsid w:val="0021418D"/>
    <w:rsid w:val="00216D10"/>
    <w:rsid w:val="002239FA"/>
    <w:rsid w:val="002247FC"/>
    <w:rsid w:val="00227706"/>
    <w:rsid w:val="00231D03"/>
    <w:rsid w:val="00232224"/>
    <w:rsid w:val="00235A1F"/>
    <w:rsid w:val="00253E23"/>
    <w:rsid w:val="00255714"/>
    <w:rsid w:val="00257117"/>
    <w:rsid w:val="00257B20"/>
    <w:rsid w:val="0026329E"/>
    <w:rsid w:val="00270C52"/>
    <w:rsid w:val="00274BF2"/>
    <w:rsid w:val="002752AD"/>
    <w:rsid w:val="0027562F"/>
    <w:rsid w:val="00281D82"/>
    <w:rsid w:val="00282AC5"/>
    <w:rsid w:val="00282DEE"/>
    <w:rsid w:val="002A266D"/>
    <w:rsid w:val="002A2FEA"/>
    <w:rsid w:val="002B31DF"/>
    <w:rsid w:val="002B3B51"/>
    <w:rsid w:val="002B5551"/>
    <w:rsid w:val="002B559B"/>
    <w:rsid w:val="002C5BFF"/>
    <w:rsid w:val="002C5D39"/>
    <w:rsid w:val="002C628D"/>
    <w:rsid w:val="002E2D5B"/>
    <w:rsid w:val="002E470C"/>
    <w:rsid w:val="002E4BAB"/>
    <w:rsid w:val="002F6AD0"/>
    <w:rsid w:val="002F7C92"/>
    <w:rsid w:val="00301E7B"/>
    <w:rsid w:val="00305060"/>
    <w:rsid w:val="00307A78"/>
    <w:rsid w:val="0032483D"/>
    <w:rsid w:val="003277B9"/>
    <w:rsid w:val="0033489B"/>
    <w:rsid w:val="00335295"/>
    <w:rsid w:val="0033660D"/>
    <w:rsid w:val="00336E29"/>
    <w:rsid w:val="00337CC7"/>
    <w:rsid w:val="00341449"/>
    <w:rsid w:val="0034272B"/>
    <w:rsid w:val="00345F39"/>
    <w:rsid w:val="00347A24"/>
    <w:rsid w:val="00352EEA"/>
    <w:rsid w:val="00353B40"/>
    <w:rsid w:val="00353CA0"/>
    <w:rsid w:val="00355E26"/>
    <w:rsid w:val="00371C51"/>
    <w:rsid w:val="003723FD"/>
    <w:rsid w:val="00374063"/>
    <w:rsid w:val="003744D6"/>
    <w:rsid w:val="00383542"/>
    <w:rsid w:val="00390E75"/>
    <w:rsid w:val="00394C0F"/>
    <w:rsid w:val="00395388"/>
    <w:rsid w:val="0039614D"/>
    <w:rsid w:val="00397309"/>
    <w:rsid w:val="003A1094"/>
    <w:rsid w:val="003A24F5"/>
    <w:rsid w:val="003A37E5"/>
    <w:rsid w:val="003A7200"/>
    <w:rsid w:val="003B0E9B"/>
    <w:rsid w:val="003B1424"/>
    <w:rsid w:val="003B3D3B"/>
    <w:rsid w:val="003B57A0"/>
    <w:rsid w:val="003C0973"/>
    <w:rsid w:val="003C31F4"/>
    <w:rsid w:val="003D6E12"/>
    <w:rsid w:val="003D7776"/>
    <w:rsid w:val="003E310C"/>
    <w:rsid w:val="003E555B"/>
    <w:rsid w:val="003E5A1A"/>
    <w:rsid w:val="003F4BB9"/>
    <w:rsid w:val="003F4DB4"/>
    <w:rsid w:val="003F7C95"/>
    <w:rsid w:val="00403389"/>
    <w:rsid w:val="00404FCF"/>
    <w:rsid w:val="0041474A"/>
    <w:rsid w:val="00417248"/>
    <w:rsid w:val="00423D48"/>
    <w:rsid w:val="00425207"/>
    <w:rsid w:val="004424C5"/>
    <w:rsid w:val="004446EF"/>
    <w:rsid w:val="00453C69"/>
    <w:rsid w:val="004565E6"/>
    <w:rsid w:val="004632A9"/>
    <w:rsid w:val="00471D2E"/>
    <w:rsid w:val="00473791"/>
    <w:rsid w:val="00476EE7"/>
    <w:rsid w:val="00483481"/>
    <w:rsid w:val="0048697A"/>
    <w:rsid w:val="004A5661"/>
    <w:rsid w:val="004B09BC"/>
    <w:rsid w:val="004B6D30"/>
    <w:rsid w:val="004C08FD"/>
    <w:rsid w:val="004C0A29"/>
    <w:rsid w:val="004C10D0"/>
    <w:rsid w:val="004D3780"/>
    <w:rsid w:val="004D41FF"/>
    <w:rsid w:val="004D54C6"/>
    <w:rsid w:val="004E1A01"/>
    <w:rsid w:val="004E1AB8"/>
    <w:rsid w:val="004E21E2"/>
    <w:rsid w:val="004E5362"/>
    <w:rsid w:val="004F5819"/>
    <w:rsid w:val="004F6E72"/>
    <w:rsid w:val="004F769A"/>
    <w:rsid w:val="00510F12"/>
    <w:rsid w:val="00516207"/>
    <w:rsid w:val="0052457B"/>
    <w:rsid w:val="00524BEA"/>
    <w:rsid w:val="00525300"/>
    <w:rsid w:val="0053024D"/>
    <w:rsid w:val="00533145"/>
    <w:rsid w:val="00547E53"/>
    <w:rsid w:val="005507A0"/>
    <w:rsid w:val="005523ED"/>
    <w:rsid w:val="00552E0C"/>
    <w:rsid w:val="0055449B"/>
    <w:rsid w:val="00562415"/>
    <w:rsid w:val="00564102"/>
    <w:rsid w:val="0056422F"/>
    <w:rsid w:val="005657D8"/>
    <w:rsid w:val="00567882"/>
    <w:rsid w:val="00570B5D"/>
    <w:rsid w:val="00573D2C"/>
    <w:rsid w:val="00577B11"/>
    <w:rsid w:val="00580337"/>
    <w:rsid w:val="00591B43"/>
    <w:rsid w:val="00594112"/>
    <w:rsid w:val="005A25AE"/>
    <w:rsid w:val="005A66C2"/>
    <w:rsid w:val="005B35C8"/>
    <w:rsid w:val="005B5E51"/>
    <w:rsid w:val="005C36E3"/>
    <w:rsid w:val="005D052C"/>
    <w:rsid w:val="005D7131"/>
    <w:rsid w:val="005E37D0"/>
    <w:rsid w:val="005F0EF3"/>
    <w:rsid w:val="005F30C9"/>
    <w:rsid w:val="005F4424"/>
    <w:rsid w:val="0060489E"/>
    <w:rsid w:val="0060687B"/>
    <w:rsid w:val="006100F1"/>
    <w:rsid w:val="00610ABB"/>
    <w:rsid w:val="00613E76"/>
    <w:rsid w:val="00617925"/>
    <w:rsid w:val="00631C7A"/>
    <w:rsid w:val="00636282"/>
    <w:rsid w:val="00643650"/>
    <w:rsid w:val="00650BB1"/>
    <w:rsid w:val="00650EED"/>
    <w:rsid w:val="00651B23"/>
    <w:rsid w:val="006520CC"/>
    <w:rsid w:val="006548F0"/>
    <w:rsid w:val="00655363"/>
    <w:rsid w:val="00656A54"/>
    <w:rsid w:val="00657C4D"/>
    <w:rsid w:val="00663ED4"/>
    <w:rsid w:val="0067433A"/>
    <w:rsid w:val="006745BF"/>
    <w:rsid w:val="0067568D"/>
    <w:rsid w:val="0067700F"/>
    <w:rsid w:val="0068079D"/>
    <w:rsid w:val="00685B90"/>
    <w:rsid w:val="0069761D"/>
    <w:rsid w:val="006A0E2C"/>
    <w:rsid w:val="006A6926"/>
    <w:rsid w:val="006A7BCA"/>
    <w:rsid w:val="006B5984"/>
    <w:rsid w:val="006C3412"/>
    <w:rsid w:val="006C7256"/>
    <w:rsid w:val="006D20A4"/>
    <w:rsid w:val="006E561C"/>
    <w:rsid w:val="006E7F52"/>
    <w:rsid w:val="006F12C9"/>
    <w:rsid w:val="006F14BC"/>
    <w:rsid w:val="006F26DD"/>
    <w:rsid w:val="00715447"/>
    <w:rsid w:val="00720AC5"/>
    <w:rsid w:val="00724B5A"/>
    <w:rsid w:val="007333CB"/>
    <w:rsid w:val="00734C6E"/>
    <w:rsid w:val="0076060D"/>
    <w:rsid w:val="00762ED6"/>
    <w:rsid w:val="00765A85"/>
    <w:rsid w:val="00772FE3"/>
    <w:rsid w:val="007738EB"/>
    <w:rsid w:val="007778A7"/>
    <w:rsid w:val="00780083"/>
    <w:rsid w:val="00780119"/>
    <w:rsid w:val="00782E6E"/>
    <w:rsid w:val="00790420"/>
    <w:rsid w:val="00793E2F"/>
    <w:rsid w:val="00794133"/>
    <w:rsid w:val="007960AF"/>
    <w:rsid w:val="007A0A62"/>
    <w:rsid w:val="007A7CBA"/>
    <w:rsid w:val="007B0FB7"/>
    <w:rsid w:val="007C4C98"/>
    <w:rsid w:val="007C6FBD"/>
    <w:rsid w:val="007D0795"/>
    <w:rsid w:val="007D1FD8"/>
    <w:rsid w:val="007D47A5"/>
    <w:rsid w:val="007D5176"/>
    <w:rsid w:val="007E0AEC"/>
    <w:rsid w:val="007E368D"/>
    <w:rsid w:val="007F6CD4"/>
    <w:rsid w:val="007F7BF5"/>
    <w:rsid w:val="007F7ED5"/>
    <w:rsid w:val="00801076"/>
    <w:rsid w:val="00801873"/>
    <w:rsid w:val="00806F5B"/>
    <w:rsid w:val="008165F7"/>
    <w:rsid w:val="008170BD"/>
    <w:rsid w:val="008205AF"/>
    <w:rsid w:val="00825A2B"/>
    <w:rsid w:val="00831BF8"/>
    <w:rsid w:val="00835764"/>
    <w:rsid w:val="00840939"/>
    <w:rsid w:val="00844A4A"/>
    <w:rsid w:val="00845FBA"/>
    <w:rsid w:val="00855C9D"/>
    <w:rsid w:val="0085641B"/>
    <w:rsid w:val="00856C11"/>
    <w:rsid w:val="00857778"/>
    <w:rsid w:val="00860449"/>
    <w:rsid w:val="00860691"/>
    <w:rsid w:val="00871053"/>
    <w:rsid w:val="00874879"/>
    <w:rsid w:val="008748AF"/>
    <w:rsid w:val="00877423"/>
    <w:rsid w:val="00881DF2"/>
    <w:rsid w:val="008833C3"/>
    <w:rsid w:val="00885923"/>
    <w:rsid w:val="00886052"/>
    <w:rsid w:val="008870A7"/>
    <w:rsid w:val="008926CE"/>
    <w:rsid w:val="00895E3E"/>
    <w:rsid w:val="008A352D"/>
    <w:rsid w:val="008A42A5"/>
    <w:rsid w:val="008B08C7"/>
    <w:rsid w:val="008B4657"/>
    <w:rsid w:val="008C074C"/>
    <w:rsid w:val="008C092C"/>
    <w:rsid w:val="008C1CED"/>
    <w:rsid w:val="008C4F6D"/>
    <w:rsid w:val="008D0F8D"/>
    <w:rsid w:val="008D4665"/>
    <w:rsid w:val="008D6CBE"/>
    <w:rsid w:val="008E1C0F"/>
    <w:rsid w:val="008E6279"/>
    <w:rsid w:val="008F1947"/>
    <w:rsid w:val="008F440E"/>
    <w:rsid w:val="00901A13"/>
    <w:rsid w:val="00903F6B"/>
    <w:rsid w:val="00914B49"/>
    <w:rsid w:val="00926027"/>
    <w:rsid w:val="009275D8"/>
    <w:rsid w:val="00933E48"/>
    <w:rsid w:val="009374F6"/>
    <w:rsid w:val="00960625"/>
    <w:rsid w:val="00961FFA"/>
    <w:rsid w:val="009649AF"/>
    <w:rsid w:val="009677E2"/>
    <w:rsid w:val="00971EB2"/>
    <w:rsid w:val="00974E0D"/>
    <w:rsid w:val="00984E2D"/>
    <w:rsid w:val="00987DC8"/>
    <w:rsid w:val="00991318"/>
    <w:rsid w:val="00991C02"/>
    <w:rsid w:val="009A0512"/>
    <w:rsid w:val="009A2C7B"/>
    <w:rsid w:val="009A4FC5"/>
    <w:rsid w:val="009A5BA4"/>
    <w:rsid w:val="009A6647"/>
    <w:rsid w:val="009A6957"/>
    <w:rsid w:val="009C55F3"/>
    <w:rsid w:val="009D3E26"/>
    <w:rsid w:val="009D4147"/>
    <w:rsid w:val="009E0089"/>
    <w:rsid w:val="009E2CEE"/>
    <w:rsid w:val="009E4010"/>
    <w:rsid w:val="009E6E62"/>
    <w:rsid w:val="009F007D"/>
    <w:rsid w:val="009F4CA4"/>
    <w:rsid w:val="009F6070"/>
    <w:rsid w:val="00A10A37"/>
    <w:rsid w:val="00A149D4"/>
    <w:rsid w:val="00A169BF"/>
    <w:rsid w:val="00A22E6F"/>
    <w:rsid w:val="00A27DF3"/>
    <w:rsid w:val="00A31572"/>
    <w:rsid w:val="00A31885"/>
    <w:rsid w:val="00A378B6"/>
    <w:rsid w:val="00A37F82"/>
    <w:rsid w:val="00A4212B"/>
    <w:rsid w:val="00A42DEE"/>
    <w:rsid w:val="00A45306"/>
    <w:rsid w:val="00A46372"/>
    <w:rsid w:val="00A50672"/>
    <w:rsid w:val="00A577DB"/>
    <w:rsid w:val="00A611EB"/>
    <w:rsid w:val="00A61396"/>
    <w:rsid w:val="00A77A7B"/>
    <w:rsid w:val="00A80357"/>
    <w:rsid w:val="00A815BF"/>
    <w:rsid w:val="00A81FE9"/>
    <w:rsid w:val="00A8219C"/>
    <w:rsid w:val="00A8487E"/>
    <w:rsid w:val="00A91DCD"/>
    <w:rsid w:val="00A9277C"/>
    <w:rsid w:val="00A94988"/>
    <w:rsid w:val="00A97614"/>
    <w:rsid w:val="00AA2436"/>
    <w:rsid w:val="00AA3694"/>
    <w:rsid w:val="00AB0925"/>
    <w:rsid w:val="00AB1DC5"/>
    <w:rsid w:val="00AB258B"/>
    <w:rsid w:val="00AB46AA"/>
    <w:rsid w:val="00AC7CFE"/>
    <w:rsid w:val="00AC7F83"/>
    <w:rsid w:val="00AD06C7"/>
    <w:rsid w:val="00AE4005"/>
    <w:rsid w:val="00AE6754"/>
    <w:rsid w:val="00AF0C35"/>
    <w:rsid w:val="00AF2536"/>
    <w:rsid w:val="00AF29B6"/>
    <w:rsid w:val="00B03319"/>
    <w:rsid w:val="00B139D7"/>
    <w:rsid w:val="00B14161"/>
    <w:rsid w:val="00B1760F"/>
    <w:rsid w:val="00B20240"/>
    <w:rsid w:val="00B2249C"/>
    <w:rsid w:val="00B23E1C"/>
    <w:rsid w:val="00B33116"/>
    <w:rsid w:val="00B3715F"/>
    <w:rsid w:val="00B41C55"/>
    <w:rsid w:val="00B50CB9"/>
    <w:rsid w:val="00B522B6"/>
    <w:rsid w:val="00B5234F"/>
    <w:rsid w:val="00B523D2"/>
    <w:rsid w:val="00B55B6D"/>
    <w:rsid w:val="00B60530"/>
    <w:rsid w:val="00B7541A"/>
    <w:rsid w:val="00B75D80"/>
    <w:rsid w:val="00B77BFC"/>
    <w:rsid w:val="00B81CD9"/>
    <w:rsid w:val="00B8219A"/>
    <w:rsid w:val="00B900A9"/>
    <w:rsid w:val="00B94D53"/>
    <w:rsid w:val="00BA5241"/>
    <w:rsid w:val="00BB198F"/>
    <w:rsid w:val="00BB45F2"/>
    <w:rsid w:val="00BB4E42"/>
    <w:rsid w:val="00BB6F9B"/>
    <w:rsid w:val="00BC5AA1"/>
    <w:rsid w:val="00BD3D66"/>
    <w:rsid w:val="00BD7965"/>
    <w:rsid w:val="00BE2BE1"/>
    <w:rsid w:val="00BE33FC"/>
    <w:rsid w:val="00BE5AA8"/>
    <w:rsid w:val="00BE6EC6"/>
    <w:rsid w:val="00BF01A6"/>
    <w:rsid w:val="00BF1AC9"/>
    <w:rsid w:val="00C0128C"/>
    <w:rsid w:val="00C036FB"/>
    <w:rsid w:val="00C04F44"/>
    <w:rsid w:val="00C06F60"/>
    <w:rsid w:val="00C11766"/>
    <w:rsid w:val="00C15EC3"/>
    <w:rsid w:val="00C20857"/>
    <w:rsid w:val="00C20CB9"/>
    <w:rsid w:val="00C21128"/>
    <w:rsid w:val="00C21A32"/>
    <w:rsid w:val="00C22050"/>
    <w:rsid w:val="00C25BFF"/>
    <w:rsid w:val="00C2711D"/>
    <w:rsid w:val="00C30EB0"/>
    <w:rsid w:val="00C350C3"/>
    <w:rsid w:val="00C354F6"/>
    <w:rsid w:val="00C358C1"/>
    <w:rsid w:val="00C42EA3"/>
    <w:rsid w:val="00C46EB4"/>
    <w:rsid w:val="00C500EC"/>
    <w:rsid w:val="00C5030D"/>
    <w:rsid w:val="00C6092B"/>
    <w:rsid w:val="00C61040"/>
    <w:rsid w:val="00C70CB4"/>
    <w:rsid w:val="00C717EC"/>
    <w:rsid w:val="00C732F8"/>
    <w:rsid w:val="00C81BBC"/>
    <w:rsid w:val="00C821ED"/>
    <w:rsid w:val="00C9225C"/>
    <w:rsid w:val="00CA03AF"/>
    <w:rsid w:val="00CB4897"/>
    <w:rsid w:val="00CB5A19"/>
    <w:rsid w:val="00CC2D21"/>
    <w:rsid w:val="00CC2DB0"/>
    <w:rsid w:val="00CC614F"/>
    <w:rsid w:val="00CD0EBF"/>
    <w:rsid w:val="00CD1204"/>
    <w:rsid w:val="00CD226B"/>
    <w:rsid w:val="00CD4C70"/>
    <w:rsid w:val="00CE066B"/>
    <w:rsid w:val="00CE1B20"/>
    <w:rsid w:val="00CE1D7F"/>
    <w:rsid w:val="00CE4CB3"/>
    <w:rsid w:val="00CE5E65"/>
    <w:rsid w:val="00CF2ED4"/>
    <w:rsid w:val="00CF53B4"/>
    <w:rsid w:val="00CF78A3"/>
    <w:rsid w:val="00D02FE8"/>
    <w:rsid w:val="00D0365C"/>
    <w:rsid w:val="00D06321"/>
    <w:rsid w:val="00D0776E"/>
    <w:rsid w:val="00D13BAE"/>
    <w:rsid w:val="00D154C0"/>
    <w:rsid w:val="00D23A88"/>
    <w:rsid w:val="00D2599E"/>
    <w:rsid w:val="00D270AB"/>
    <w:rsid w:val="00D3162C"/>
    <w:rsid w:val="00D37156"/>
    <w:rsid w:val="00D41DDE"/>
    <w:rsid w:val="00D43760"/>
    <w:rsid w:val="00D43E13"/>
    <w:rsid w:val="00D45A7A"/>
    <w:rsid w:val="00D52243"/>
    <w:rsid w:val="00D604A4"/>
    <w:rsid w:val="00D6667B"/>
    <w:rsid w:val="00D67B00"/>
    <w:rsid w:val="00D7421B"/>
    <w:rsid w:val="00D911D3"/>
    <w:rsid w:val="00D92A76"/>
    <w:rsid w:val="00D9384F"/>
    <w:rsid w:val="00D9387A"/>
    <w:rsid w:val="00DA11B8"/>
    <w:rsid w:val="00DA1E61"/>
    <w:rsid w:val="00DB1160"/>
    <w:rsid w:val="00DB2270"/>
    <w:rsid w:val="00DC7D3C"/>
    <w:rsid w:val="00DD4DE5"/>
    <w:rsid w:val="00DD5E41"/>
    <w:rsid w:val="00DD7192"/>
    <w:rsid w:val="00DE001A"/>
    <w:rsid w:val="00DE0E7E"/>
    <w:rsid w:val="00DE2B01"/>
    <w:rsid w:val="00DE3740"/>
    <w:rsid w:val="00DF67E1"/>
    <w:rsid w:val="00DF6D62"/>
    <w:rsid w:val="00E0143B"/>
    <w:rsid w:val="00E051AE"/>
    <w:rsid w:val="00E052A6"/>
    <w:rsid w:val="00E12A01"/>
    <w:rsid w:val="00E145A6"/>
    <w:rsid w:val="00E16318"/>
    <w:rsid w:val="00E24FAA"/>
    <w:rsid w:val="00E3496E"/>
    <w:rsid w:val="00E35395"/>
    <w:rsid w:val="00E4350E"/>
    <w:rsid w:val="00E43BC9"/>
    <w:rsid w:val="00E5198B"/>
    <w:rsid w:val="00E561F0"/>
    <w:rsid w:val="00E56520"/>
    <w:rsid w:val="00E61253"/>
    <w:rsid w:val="00E70431"/>
    <w:rsid w:val="00E717F2"/>
    <w:rsid w:val="00E736A3"/>
    <w:rsid w:val="00E76862"/>
    <w:rsid w:val="00E80014"/>
    <w:rsid w:val="00E855B9"/>
    <w:rsid w:val="00E85CEC"/>
    <w:rsid w:val="00E86984"/>
    <w:rsid w:val="00E9086F"/>
    <w:rsid w:val="00EA0EDA"/>
    <w:rsid w:val="00EA1E85"/>
    <w:rsid w:val="00EA2DF1"/>
    <w:rsid w:val="00EA3632"/>
    <w:rsid w:val="00EA59BA"/>
    <w:rsid w:val="00EA714E"/>
    <w:rsid w:val="00EB46D9"/>
    <w:rsid w:val="00EB4745"/>
    <w:rsid w:val="00EB55C4"/>
    <w:rsid w:val="00EC0F8E"/>
    <w:rsid w:val="00EE10A5"/>
    <w:rsid w:val="00EE5EEA"/>
    <w:rsid w:val="00EE61F3"/>
    <w:rsid w:val="00EE63A1"/>
    <w:rsid w:val="00EF1AB2"/>
    <w:rsid w:val="00EF50C1"/>
    <w:rsid w:val="00EF6848"/>
    <w:rsid w:val="00F0068D"/>
    <w:rsid w:val="00F11E21"/>
    <w:rsid w:val="00F12A98"/>
    <w:rsid w:val="00F1733E"/>
    <w:rsid w:val="00F26CC6"/>
    <w:rsid w:val="00F37624"/>
    <w:rsid w:val="00F42A22"/>
    <w:rsid w:val="00F4637F"/>
    <w:rsid w:val="00F4642E"/>
    <w:rsid w:val="00F4736E"/>
    <w:rsid w:val="00F54EE6"/>
    <w:rsid w:val="00F60A8D"/>
    <w:rsid w:val="00F63389"/>
    <w:rsid w:val="00F67E3D"/>
    <w:rsid w:val="00F82EDC"/>
    <w:rsid w:val="00F837DE"/>
    <w:rsid w:val="00F83B30"/>
    <w:rsid w:val="00F903FD"/>
    <w:rsid w:val="00F9475B"/>
    <w:rsid w:val="00F949B1"/>
    <w:rsid w:val="00FA078C"/>
    <w:rsid w:val="00FA2CA7"/>
    <w:rsid w:val="00FA65C8"/>
    <w:rsid w:val="00FA76FC"/>
    <w:rsid w:val="00FB0D39"/>
    <w:rsid w:val="00FB1B42"/>
    <w:rsid w:val="00FB2B82"/>
    <w:rsid w:val="00FC1A42"/>
    <w:rsid w:val="00FC4313"/>
    <w:rsid w:val="00FC509D"/>
    <w:rsid w:val="00FC7C5C"/>
    <w:rsid w:val="00FD4AC7"/>
    <w:rsid w:val="00FE1E2B"/>
    <w:rsid w:val="00FE1E5B"/>
    <w:rsid w:val="00FE3286"/>
    <w:rsid w:val="00FF5085"/>
    <w:rsid w:val="3490FC15"/>
    <w:rsid w:val="37A962FB"/>
    <w:rsid w:val="43FF1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D25D"/>
  <w15:chartTrackingRefBased/>
  <w15:docId w15:val="{11BACA5F-E5EB-4C37-99E8-6B95500201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0BB1"/>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50BB1"/>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op" w:customStyle="1">
    <w:name w:val="eop"/>
    <w:basedOn w:val="DefaultParagraphFont"/>
    <w:rsid w:val="00650BB1"/>
  </w:style>
  <w:style w:type="paragraph" w:styleId="paragraph" w:customStyle="1">
    <w:name w:val="paragraph"/>
    <w:basedOn w:val="Normal"/>
    <w:rsid w:val="00845FBA"/>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845FBA"/>
  </w:style>
  <w:style w:type="character" w:styleId="tabchar" w:customStyle="1">
    <w:name w:val="tabchar"/>
    <w:basedOn w:val="DefaultParagraphFont"/>
    <w:rsid w:val="0084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image" Target="/media/image2.png" Id="R13d5444be61c49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Felix Eldridge (Student)</dc:creator>
  <keywords/>
  <dc:description/>
  <lastModifiedBy>Bryan Jia-En Lau</lastModifiedBy>
  <revision>751</revision>
  <dcterms:created xsi:type="dcterms:W3CDTF">2023-05-01T07:59:00.0000000Z</dcterms:created>
  <dcterms:modified xsi:type="dcterms:W3CDTF">2023-10-05T04:52:49.6616850Z</dcterms:modified>
</coreProperties>
</file>